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000" w:type="pct"/>
        <w:jc w:val="center"/>
        <w:tblLook w:val="04A0" w:firstRow="1" w:lastRow="0" w:firstColumn="1" w:lastColumn="0" w:noHBand="0" w:noVBand="1"/>
      </w:tblPr>
      <w:tblGrid>
        <w:gridCol w:w="9360"/>
      </w:tblGrid>
      <w:tr w:rsidR="00780119" w:rsidRPr="00FC159C" w:rsidTr="00535A7E">
        <w:trPr>
          <w:trHeight w:val="2880"/>
          <w:jc w:val="center"/>
        </w:trPr>
        <w:tc>
          <w:tcPr>
            <w:tcW w:w="5000" w:type="pct"/>
          </w:tcPr>
          <w:p w:rsidR="00780119" w:rsidRPr="00FC159C" w:rsidRDefault="00780119" w:rsidP="00535A7E">
            <w:pPr>
              <w:spacing w:after="0" w:line="240" w:lineRule="auto"/>
              <w:jc w:val="center"/>
              <w:rPr>
                <w:rFonts w:ascii="Cambria" w:eastAsia="SimSun" w:hAnsi="Cambria" w:cs="Times New Roman"/>
                <w:b/>
                <w:bCs/>
                <w:caps/>
                <w:sz w:val="36"/>
                <w:szCs w:val="36"/>
                <w:lang w:eastAsia="en-US"/>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bCs/>
                <w:sz w:val="36"/>
                <w:szCs w:val="36"/>
                <w:lang w:eastAsia="bg-BG"/>
              </w:rPr>
            </w:pPr>
            <w:r w:rsidRPr="00FC159C">
              <w:rPr>
                <w:rFonts w:ascii="Times New Roman" w:eastAsia="Times New Roman" w:hAnsi="Times New Roman" w:cs="Times New Roman"/>
                <w:b/>
                <w:bCs/>
                <w:sz w:val="36"/>
                <w:szCs w:val="36"/>
                <w:lang w:eastAsia="bg-BG"/>
              </w:rPr>
              <w:t>ТЕХНИЧЕСКИ УНИВЕРСИТЕТ - СОФИЯ</w:t>
            </w:r>
          </w:p>
          <w:p w:rsidR="00780119" w:rsidRPr="00FC159C" w:rsidRDefault="00780119" w:rsidP="00535A7E">
            <w:pPr>
              <w:framePr w:hSpace="180" w:wrap="auto" w:vAnchor="text" w:hAnchor="page" w:x="789" w:y="-408"/>
              <w:widowControl w:val="0"/>
              <w:autoSpaceDE w:val="0"/>
              <w:autoSpaceDN w:val="0"/>
              <w:adjustRightInd w:val="0"/>
              <w:spacing w:after="0" w:line="240" w:lineRule="auto"/>
              <w:ind w:right="-1702"/>
              <w:rPr>
                <w:rFonts w:ascii="Times New Roman" w:eastAsia="Times New Roman" w:hAnsi="Times New Roman" w:cs="Times New Roman"/>
                <w:sz w:val="20"/>
                <w:szCs w:val="20"/>
                <w:lang w:eastAsia="bg-BG"/>
              </w:rPr>
            </w:pPr>
            <w:r w:rsidRPr="00FC159C">
              <w:rPr>
                <w:rFonts w:ascii="Times New Roman" w:eastAsia="Times New Roman" w:hAnsi="Times New Roman" w:cs="Times New Roman"/>
                <w:noProof/>
                <w:sz w:val="20"/>
                <w:szCs w:val="20"/>
                <w:lang w:val="en-US" w:eastAsia="en-US"/>
              </w:rPr>
              <w:drawing>
                <wp:inline distT="0" distB="0" distL="0" distR="0" wp14:anchorId="39FF728E" wp14:editId="17DA715A">
                  <wp:extent cx="600710" cy="5937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00710" cy="593725"/>
                          </a:xfrm>
                          <a:prstGeom prst="rect">
                            <a:avLst/>
                          </a:prstGeom>
                          <a:noFill/>
                          <a:ln>
                            <a:noFill/>
                          </a:ln>
                        </pic:spPr>
                      </pic:pic>
                    </a:graphicData>
                  </a:graphic>
                </wp:inline>
              </w:drawing>
            </w: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bg-BG"/>
              </w:rPr>
            </w:pPr>
            <w:r w:rsidRPr="00FC159C">
              <w:rPr>
                <w:rFonts w:ascii="Times New Roman" w:eastAsia="Times New Roman" w:hAnsi="Times New Roman" w:cs="Times New Roman"/>
                <w:b/>
                <w:sz w:val="28"/>
                <w:szCs w:val="28"/>
                <w:lang w:eastAsia="bg-BG"/>
              </w:rPr>
              <w:t>СТОПАНСКИ   ФАКУЛТЕТ</w:t>
            </w: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bg-BG"/>
              </w:rPr>
            </w:pPr>
            <w:r w:rsidRPr="00FC159C">
              <w:rPr>
                <w:rFonts w:ascii="Times New Roman" w:eastAsia="Times New Roman" w:hAnsi="Times New Roman" w:cs="Times New Roman"/>
                <w:b/>
                <w:sz w:val="28"/>
                <w:szCs w:val="28"/>
                <w:lang w:eastAsia="bg-BG"/>
              </w:rPr>
              <w:t>Катедра "Икономика, индустриален инженеринг и мениджмънт"</w:t>
            </w:r>
          </w:p>
          <w:tbl>
            <w:tblPr>
              <w:tblW w:w="0" w:type="auto"/>
              <w:tblInd w:w="70" w:type="dxa"/>
              <w:tblBorders>
                <w:top w:val="single" w:sz="18" w:space="0" w:color="auto"/>
              </w:tblBorders>
              <w:tblCellMar>
                <w:left w:w="70" w:type="dxa"/>
                <w:right w:w="70" w:type="dxa"/>
              </w:tblCellMar>
              <w:tblLook w:val="04A0" w:firstRow="1" w:lastRow="0" w:firstColumn="1" w:lastColumn="0" w:noHBand="0" w:noVBand="1"/>
            </w:tblPr>
            <w:tblGrid>
              <w:gridCol w:w="9074"/>
            </w:tblGrid>
            <w:tr w:rsidR="00780119" w:rsidRPr="00FC159C" w:rsidTr="00535A7E">
              <w:trPr>
                <w:trHeight w:val="135"/>
              </w:trPr>
              <w:tc>
                <w:tcPr>
                  <w:tcW w:w="10268" w:type="dxa"/>
                  <w:tcBorders>
                    <w:top w:val="single" w:sz="18" w:space="0" w:color="auto"/>
                    <w:left w:val="nil"/>
                    <w:bottom w:val="nil"/>
                    <w:right w:val="nil"/>
                  </w:tcBorders>
                </w:tcPr>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28"/>
                      <w:szCs w:val="28"/>
                      <w:lang w:val="ru-RU" w:eastAsia="bg-BG"/>
                    </w:rPr>
                  </w:pPr>
                </w:p>
              </w:tc>
            </w:tr>
          </w:tbl>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4"/>
                <w:szCs w:val="24"/>
                <w:lang w:eastAsia="bg-BG"/>
              </w:rPr>
            </w:pPr>
          </w:p>
          <w:p w:rsidR="00780119" w:rsidRPr="00FC159C" w:rsidRDefault="00780119" w:rsidP="00780119">
            <w:pPr>
              <w:widowControl w:val="0"/>
              <w:autoSpaceDE w:val="0"/>
              <w:autoSpaceDN w:val="0"/>
              <w:adjustRightInd w:val="0"/>
              <w:spacing w:after="0" w:line="240" w:lineRule="auto"/>
              <w:rPr>
                <w:rFonts w:ascii="Times New Roman" w:eastAsia="Times New Roman" w:hAnsi="Times New Roman" w:cs="Times New Roman"/>
                <w:b/>
                <w:sz w:val="44"/>
                <w:szCs w:val="44"/>
                <w:lang w:eastAsia="bg-BG"/>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44"/>
                <w:szCs w:val="44"/>
                <w:lang w:eastAsia="bg-BG"/>
              </w:rPr>
            </w:pPr>
            <w:r w:rsidRPr="00FC159C">
              <w:rPr>
                <w:rFonts w:ascii="Times New Roman" w:eastAsia="Times New Roman" w:hAnsi="Times New Roman" w:cs="Times New Roman"/>
                <w:b/>
                <w:sz w:val="44"/>
                <w:szCs w:val="44"/>
                <w:lang w:eastAsia="bg-BG"/>
              </w:rPr>
              <w:t>З  А  Д  А  Н  И  Е</w:t>
            </w: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4"/>
                <w:szCs w:val="24"/>
                <w:lang w:eastAsia="bg-BG"/>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36"/>
                <w:szCs w:val="36"/>
                <w:lang w:eastAsia="bg-BG"/>
              </w:rPr>
            </w:pPr>
            <w:r w:rsidRPr="00FC159C">
              <w:rPr>
                <w:rFonts w:ascii="Times New Roman" w:eastAsia="Times New Roman" w:hAnsi="Times New Roman" w:cs="Times New Roman"/>
                <w:b/>
                <w:sz w:val="36"/>
                <w:szCs w:val="36"/>
                <w:lang w:eastAsia="bg-BG"/>
              </w:rPr>
              <w:t>ЗА  К У Р С О В  П Р О Е К Т</w:t>
            </w: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4"/>
                <w:szCs w:val="24"/>
                <w:lang w:eastAsia="bg-BG"/>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sz w:val="48"/>
                <w:szCs w:val="48"/>
                <w:lang w:eastAsia="bg-BG"/>
              </w:rPr>
            </w:pPr>
            <w:r w:rsidRPr="00FC159C">
              <w:rPr>
                <w:rFonts w:ascii="Times New Roman" w:eastAsia="Times New Roman" w:hAnsi="Times New Roman" w:cs="Times New Roman"/>
                <w:b/>
                <w:sz w:val="48"/>
                <w:szCs w:val="48"/>
                <w:lang w:eastAsia="bg-BG"/>
              </w:rPr>
              <w:t>по ИНЖЕНЕРИНГ</w:t>
            </w: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4"/>
                <w:szCs w:val="24"/>
                <w:lang w:eastAsia="bg-BG"/>
              </w:rPr>
            </w:pP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4"/>
                <w:szCs w:val="24"/>
                <w:lang w:eastAsia="bg-BG"/>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sz w:val="24"/>
                <w:szCs w:val="24"/>
                <w:lang w:eastAsia="bg-BG"/>
              </w:rPr>
            </w:pPr>
          </w:p>
          <w:p w:rsidR="00780119" w:rsidRPr="00780119"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40"/>
                <w:szCs w:val="32"/>
                <w:lang w:eastAsia="bg-BG"/>
              </w:rPr>
            </w:pPr>
            <w:r w:rsidRPr="00780119">
              <w:rPr>
                <w:rFonts w:ascii="Times New Roman" w:eastAsia="Times New Roman" w:hAnsi="Times New Roman" w:cs="Times New Roman"/>
                <w:b/>
                <w:sz w:val="36"/>
                <w:szCs w:val="28"/>
                <w:lang w:eastAsia="bg-BG"/>
              </w:rPr>
              <w:t>на студента: Николай Георгиев Синоров</w:t>
            </w: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bg-BG"/>
              </w:rPr>
            </w:pPr>
          </w:p>
          <w:p w:rsidR="00780119" w:rsidRPr="00FC159C" w:rsidRDefault="00780119" w:rsidP="00780119">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r>
              <w:rPr>
                <w:rFonts w:ascii="Times New Roman" w:eastAsia="Times New Roman" w:hAnsi="Times New Roman" w:cs="Times New Roman"/>
                <w:b/>
                <w:sz w:val="28"/>
                <w:szCs w:val="28"/>
                <w:lang w:eastAsia="bg-BG"/>
              </w:rPr>
              <w:t xml:space="preserve">                                          </w:t>
            </w:r>
            <w:r w:rsidRPr="00780119">
              <w:rPr>
                <w:rFonts w:ascii="Times New Roman" w:eastAsia="Times New Roman" w:hAnsi="Times New Roman" w:cs="Times New Roman"/>
                <w:b/>
                <w:sz w:val="32"/>
                <w:szCs w:val="28"/>
                <w:lang w:eastAsia="bg-BG"/>
              </w:rPr>
              <w:t>Фак. No.</w:t>
            </w:r>
            <w:r w:rsidRPr="00780119">
              <w:rPr>
                <w:rFonts w:ascii="Times New Roman" w:eastAsia="Times New Roman" w:hAnsi="Times New Roman" w:cs="Times New Roman"/>
                <w:b/>
                <w:bCs/>
                <w:sz w:val="32"/>
                <w:szCs w:val="28"/>
                <w:lang w:eastAsia="bg-BG"/>
              </w:rPr>
              <w:t>161219049, гр.</w:t>
            </w:r>
            <w:r w:rsidRPr="00780119">
              <w:rPr>
                <w:rFonts w:ascii="Times New Roman" w:eastAsia="Times New Roman" w:hAnsi="Times New Roman" w:cs="Times New Roman"/>
                <w:sz w:val="32"/>
                <w:szCs w:val="28"/>
                <w:lang w:eastAsia="bg-BG"/>
              </w:rPr>
              <w:t xml:space="preserve"> 55</w:t>
            </w: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28"/>
                <w:szCs w:val="28"/>
                <w:lang w:eastAsia="bg-BG"/>
              </w:rPr>
            </w:pPr>
          </w:p>
          <w:p w:rsidR="00780119" w:rsidRPr="00FC159C"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sz w:val="28"/>
                <w:szCs w:val="28"/>
                <w:lang w:eastAsia="bg-BG"/>
              </w:rPr>
            </w:pPr>
          </w:p>
          <w:p w:rsidR="00780119" w:rsidRPr="00D479A9" w:rsidRDefault="00780119" w:rsidP="00535A7E">
            <w:pPr>
              <w:widowControl w:val="0"/>
              <w:autoSpaceDE w:val="0"/>
              <w:autoSpaceDN w:val="0"/>
              <w:adjustRightInd w:val="0"/>
              <w:spacing w:after="0" w:line="240" w:lineRule="auto"/>
              <w:jc w:val="center"/>
              <w:rPr>
                <w:rFonts w:ascii="Times New Roman" w:eastAsia="Times New Roman" w:hAnsi="Times New Roman" w:cs="Times New Roman"/>
                <w:b/>
                <w:sz w:val="32"/>
                <w:szCs w:val="28"/>
                <w:lang w:eastAsia="bg-BG"/>
              </w:rPr>
            </w:pPr>
            <w:r w:rsidRPr="00FC159C">
              <w:rPr>
                <w:rFonts w:ascii="Times New Roman" w:eastAsia="Times New Roman" w:hAnsi="Times New Roman" w:cs="Times New Roman"/>
                <w:b/>
                <w:sz w:val="28"/>
                <w:szCs w:val="28"/>
                <w:lang w:eastAsia="bg-BG"/>
              </w:rPr>
              <w:t xml:space="preserve">ТЕМА:  </w:t>
            </w:r>
            <w:r>
              <w:rPr>
                <w:rFonts w:ascii="Times New Roman" w:eastAsia="Times New Roman" w:hAnsi="Times New Roman" w:cs="Times New Roman"/>
                <w:b/>
                <w:sz w:val="28"/>
                <w:szCs w:val="28"/>
                <w:lang w:eastAsia="bg-BG"/>
              </w:rPr>
              <w:t>„</w:t>
            </w:r>
            <w:r w:rsidRPr="00FC159C">
              <w:rPr>
                <w:rFonts w:ascii="Times New Roman" w:eastAsia="Times New Roman" w:hAnsi="Times New Roman" w:cs="Times New Roman"/>
                <w:b/>
                <w:sz w:val="32"/>
                <w:szCs w:val="28"/>
                <w:lang w:eastAsia="bg-BG"/>
              </w:rPr>
              <w:t>Анализ и усъвършенстване на производствената</w:t>
            </w:r>
            <w:r>
              <w:rPr>
                <w:rFonts w:ascii="Times New Roman" w:eastAsia="Times New Roman" w:hAnsi="Times New Roman" w:cs="Times New Roman"/>
                <w:b/>
                <w:sz w:val="32"/>
                <w:szCs w:val="28"/>
                <w:lang w:eastAsia="bg-BG"/>
              </w:rPr>
              <w:t xml:space="preserve">/ операционната </w:t>
            </w:r>
            <w:r w:rsidRPr="00FC159C">
              <w:rPr>
                <w:rFonts w:ascii="Times New Roman" w:eastAsia="Times New Roman" w:hAnsi="Times New Roman" w:cs="Times New Roman"/>
                <w:b/>
                <w:sz w:val="32"/>
                <w:szCs w:val="28"/>
                <w:lang w:eastAsia="bg-BG"/>
              </w:rPr>
              <w:t>дейност на</w:t>
            </w:r>
            <w:r>
              <w:rPr>
                <w:rFonts w:ascii="Times New Roman" w:eastAsia="Times New Roman" w:hAnsi="Times New Roman" w:cs="Times New Roman"/>
                <w:b/>
                <w:sz w:val="32"/>
                <w:szCs w:val="28"/>
                <w:lang w:eastAsia="bg-BG"/>
              </w:rPr>
              <w:t xml:space="preserve">: Марс Армор/ </w:t>
            </w:r>
            <w:r>
              <w:rPr>
                <w:rFonts w:ascii="Times New Roman" w:eastAsia="Times New Roman" w:hAnsi="Times New Roman" w:cs="Times New Roman"/>
                <w:b/>
                <w:sz w:val="32"/>
                <w:szCs w:val="28"/>
                <w:lang w:val="en-US" w:eastAsia="bg-BG"/>
              </w:rPr>
              <w:t>Mars</w:t>
            </w:r>
            <w:r w:rsidRPr="00780119">
              <w:rPr>
                <w:rFonts w:ascii="Times New Roman" w:eastAsia="Times New Roman" w:hAnsi="Times New Roman" w:cs="Times New Roman"/>
                <w:b/>
                <w:sz w:val="32"/>
                <w:szCs w:val="28"/>
                <w:lang w:val="ru-RU" w:eastAsia="bg-BG"/>
              </w:rPr>
              <w:t xml:space="preserve"> </w:t>
            </w:r>
            <w:r>
              <w:rPr>
                <w:rFonts w:ascii="Times New Roman" w:eastAsia="Times New Roman" w:hAnsi="Times New Roman" w:cs="Times New Roman"/>
                <w:b/>
                <w:sz w:val="32"/>
                <w:szCs w:val="28"/>
                <w:lang w:val="en-US" w:eastAsia="bg-BG"/>
              </w:rPr>
              <w:t>Armor</w:t>
            </w:r>
            <w:r w:rsidRPr="00780119">
              <w:rPr>
                <w:rFonts w:ascii="Times New Roman" w:eastAsia="Times New Roman" w:hAnsi="Times New Roman" w:cs="Times New Roman"/>
                <w:b/>
                <w:sz w:val="32"/>
                <w:szCs w:val="28"/>
                <w:lang w:val="ru-RU" w:eastAsia="bg-BG"/>
              </w:rPr>
              <w:t xml:space="preserve"> </w:t>
            </w:r>
            <w:r>
              <w:rPr>
                <w:rFonts w:ascii="Times New Roman" w:eastAsia="Times New Roman" w:hAnsi="Times New Roman" w:cs="Times New Roman"/>
                <w:b/>
                <w:sz w:val="32"/>
                <w:szCs w:val="28"/>
                <w:lang w:eastAsia="bg-BG"/>
              </w:rPr>
              <w:t>ООД“</w:t>
            </w: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p>
          <w:p w:rsidR="00780119" w:rsidRPr="00FC159C" w:rsidRDefault="00780119" w:rsidP="00535A7E">
            <w:pPr>
              <w:widowControl w:val="0"/>
              <w:autoSpaceDE w:val="0"/>
              <w:autoSpaceDN w:val="0"/>
              <w:adjustRightInd w:val="0"/>
              <w:spacing w:after="0" w:line="240" w:lineRule="auto"/>
              <w:rPr>
                <w:rFonts w:ascii="Times New Roman" w:eastAsia="Times New Roman" w:hAnsi="Times New Roman" w:cs="Times New Roman"/>
                <w:sz w:val="28"/>
                <w:szCs w:val="28"/>
                <w:lang w:eastAsia="bg-BG"/>
              </w:rPr>
            </w:pPr>
          </w:p>
          <w:p w:rsidR="00780119" w:rsidRPr="00780119" w:rsidRDefault="00780119" w:rsidP="00535A7E">
            <w:pPr>
              <w:widowControl w:val="0"/>
              <w:autoSpaceDE w:val="0"/>
              <w:autoSpaceDN w:val="0"/>
              <w:adjustRightInd w:val="0"/>
              <w:spacing w:after="0" w:line="240" w:lineRule="auto"/>
              <w:rPr>
                <w:rFonts w:ascii="Times New Roman" w:eastAsia="Times New Roman" w:hAnsi="Times New Roman" w:cs="Times New Roman"/>
                <w:b/>
                <w:sz w:val="28"/>
                <w:szCs w:val="28"/>
                <w:lang w:eastAsia="bg-BG"/>
              </w:rPr>
            </w:pPr>
            <w:r w:rsidRPr="00FC159C">
              <w:rPr>
                <w:rFonts w:ascii="Times New Roman" w:eastAsia="Times New Roman" w:hAnsi="Times New Roman" w:cs="Times New Roman"/>
                <w:b/>
                <w:sz w:val="28"/>
                <w:szCs w:val="28"/>
                <w:lang w:eastAsia="bg-BG"/>
              </w:rPr>
              <w:t xml:space="preserve">Дата: </w:t>
            </w:r>
            <w:r>
              <w:rPr>
                <w:rFonts w:ascii="Times New Roman" w:eastAsia="Times New Roman" w:hAnsi="Times New Roman" w:cs="Times New Roman"/>
                <w:sz w:val="28"/>
                <w:szCs w:val="28"/>
                <w:lang w:eastAsia="bg-BG"/>
              </w:rPr>
              <w:t>06.05.2022год.</w:t>
            </w:r>
            <w:r w:rsidRPr="00FC159C">
              <w:rPr>
                <w:rFonts w:ascii="Times New Roman" w:eastAsia="Times New Roman" w:hAnsi="Times New Roman" w:cs="Times New Roman"/>
                <w:sz w:val="28"/>
                <w:szCs w:val="28"/>
                <w:lang w:eastAsia="bg-BG"/>
              </w:rPr>
              <w:tab/>
            </w:r>
            <w:r w:rsidRPr="00FC159C">
              <w:rPr>
                <w:rFonts w:ascii="Times New Roman" w:eastAsia="Times New Roman" w:hAnsi="Times New Roman" w:cs="Times New Roman"/>
                <w:sz w:val="28"/>
                <w:szCs w:val="28"/>
                <w:lang w:eastAsia="bg-BG"/>
              </w:rPr>
              <w:tab/>
            </w:r>
            <w:r>
              <w:rPr>
                <w:rFonts w:ascii="Times New Roman" w:eastAsia="Times New Roman" w:hAnsi="Times New Roman" w:cs="Times New Roman"/>
                <w:sz w:val="28"/>
                <w:szCs w:val="28"/>
                <w:lang w:eastAsia="bg-BG"/>
              </w:rPr>
              <w:t xml:space="preserve">                          </w:t>
            </w:r>
            <w:r w:rsidRPr="00FC159C">
              <w:rPr>
                <w:rFonts w:ascii="Times New Roman" w:eastAsia="Times New Roman" w:hAnsi="Times New Roman" w:cs="Times New Roman"/>
                <w:b/>
                <w:sz w:val="28"/>
                <w:szCs w:val="28"/>
                <w:lang w:eastAsia="bg-BG"/>
              </w:rPr>
              <w:t xml:space="preserve">Ръководител на проекта: </w:t>
            </w:r>
          </w:p>
          <w:p w:rsidR="00780119" w:rsidRPr="00FC159C" w:rsidRDefault="00780119" w:rsidP="00535A7E">
            <w:pPr>
              <w:widowControl w:val="0"/>
              <w:tabs>
                <w:tab w:val="left" w:pos="5812"/>
              </w:tabs>
              <w:autoSpaceDE w:val="0"/>
              <w:autoSpaceDN w:val="0"/>
              <w:adjustRightInd w:val="0"/>
              <w:spacing w:before="120" w:after="0" w:line="240" w:lineRule="auto"/>
              <w:jc w:val="right"/>
              <w:rPr>
                <w:rFonts w:ascii="Times New Roman" w:eastAsia="Times New Roman" w:hAnsi="Times New Roman" w:cs="Times New Roman"/>
                <w:sz w:val="28"/>
                <w:szCs w:val="28"/>
                <w:lang w:eastAsia="bg-BG"/>
              </w:rPr>
            </w:pPr>
            <w:r w:rsidRPr="00FC159C">
              <w:rPr>
                <w:rFonts w:ascii="Times New Roman" w:eastAsia="Times New Roman" w:hAnsi="Times New Roman" w:cs="Times New Roman"/>
                <w:sz w:val="28"/>
                <w:szCs w:val="28"/>
                <w:lang w:eastAsia="bg-BG"/>
              </w:rPr>
              <w:t xml:space="preserve">/ </w:t>
            </w:r>
            <w:r w:rsidRPr="00FC159C">
              <w:rPr>
                <w:rFonts w:ascii="Times New Roman" w:eastAsia="Times New Roman" w:hAnsi="Times New Roman" w:cs="Times New Roman"/>
                <w:b/>
                <w:sz w:val="28"/>
                <w:szCs w:val="28"/>
                <w:lang w:eastAsia="bg-BG"/>
              </w:rPr>
              <w:t>доц. д-р инж. Т. Лефтерова</w:t>
            </w:r>
            <w:r w:rsidRPr="00FC159C">
              <w:rPr>
                <w:rFonts w:ascii="Times New Roman" w:eastAsia="Times New Roman" w:hAnsi="Times New Roman" w:cs="Times New Roman"/>
                <w:sz w:val="28"/>
                <w:szCs w:val="28"/>
                <w:lang w:eastAsia="bg-BG"/>
              </w:rPr>
              <w:t xml:space="preserve"> /</w:t>
            </w:r>
          </w:p>
          <w:p w:rsidR="00780119" w:rsidRDefault="00780119" w:rsidP="00535A7E">
            <w:pPr>
              <w:spacing w:after="200" w:line="276" w:lineRule="auto"/>
              <w:rPr>
                <w:rFonts w:ascii="Calibri" w:eastAsia="Calibri" w:hAnsi="Calibri" w:cs="Times New Roman"/>
                <w:lang w:eastAsia="en-US"/>
              </w:rPr>
            </w:pPr>
          </w:p>
          <w:p w:rsidR="006636E8" w:rsidRDefault="006636E8" w:rsidP="00535A7E">
            <w:pPr>
              <w:spacing w:after="200" w:line="276" w:lineRule="auto"/>
              <w:rPr>
                <w:rFonts w:ascii="Calibri" w:eastAsia="Calibri" w:hAnsi="Calibri" w:cs="Times New Roman"/>
                <w:lang w:eastAsia="en-US"/>
              </w:rPr>
            </w:pPr>
          </w:p>
          <w:p w:rsidR="006636E8" w:rsidRPr="00526354" w:rsidRDefault="006636E8" w:rsidP="00526354">
            <w:pPr>
              <w:spacing w:after="200" w:line="276" w:lineRule="auto"/>
              <w:jc w:val="center"/>
              <w:rPr>
                <w:rFonts w:ascii="Calibri" w:eastAsia="Calibri" w:hAnsi="Calibri" w:cs="Times New Roman"/>
                <w:lang w:val="ru-RU" w:eastAsia="en-US"/>
              </w:rPr>
            </w:pPr>
            <w:r>
              <w:rPr>
                <w:rFonts w:ascii="Calibri" w:eastAsia="Calibri" w:hAnsi="Calibri" w:cs="Times New Roman"/>
                <w:lang w:val="ru-RU" w:eastAsia="en-US"/>
              </w:rPr>
              <w:t>София 2022</w:t>
            </w:r>
          </w:p>
        </w:tc>
      </w:tr>
      <w:tr w:rsidR="00780119" w:rsidRPr="00FC159C" w:rsidTr="00535A7E">
        <w:trPr>
          <w:trHeight w:val="2880"/>
          <w:jc w:val="center"/>
        </w:trPr>
        <w:tc>
          <w:tcPr>
            <w:tcW w:w="5000" w:type="pct"/>
          </w:tcPr>
          <w:p w:rsidR="006636E8" w:rsidRPr="006636E8" w:rsidRDefault="006636E8" w:rsidP="006636E8">
            <w:pPr>
              <w:spacing w:after="0"/>
              <w:ind w:left="370"/>
              <w:rPr>
                <w:rFonts w:ascii="Calibri" w:eastAsia="Calibri" w:hAnsi="Calibri" w:cs="Calibri"/>
                <w:b/>
                <w:sz w:val="32"/>
                <w:lang w:val="ru-RU"/>
              </w:rPr>
            </w:pPr>
            <w:r w:rsidRPr="006636E8">
              <w:rPr>
                <w:rFonts w:ascii="Calibri" w:eastAsia="Calibri" w:hAnsi="Calibri" w:cs="Calibri"/>
                <w:b/>
                <w:sz w:val="32"/>
                <w:lang w:val="ru-RU"/>
              </w:rPr>
              <w:lastRenderedPageBreak/>
              <w:t>1. Първа част­ обяснителни записки</w:t>
            </w:r>
          </w:p>
          <w:p w:rsidR="006636E8" w:rsidRPr="00526354" w:rsidRDefault="006636E8" w:rsidP="006636E8">
            <w:pPr>
              <w:ind w:left="370"/>
              <w:rPr>
                <w:sz w:val="24"/>
                <w:lang w:val="ru-RU"/>
              </w:rPr>
            </w:pPr>
            <w:r w:rsidRPr="006636E8">
              <w:rPr>
                <w:sz w:val="24"/>
                <w:lang w:val="ru-RU"/>
              </w:rPr>
              <w:t>1.1</w:t>
            </w:r>
            <w:r>
              <w:rPr>
                <w:sz w:val="24"/>
                <w:lang w:val="ru-RU"/>
              </w:rPr>
              <w:t xml:space="preserve"> </w:t>
            </w:r>
            <w:r w:rsidRPr="006636E8">
              <w:rPr>
                <w:sz w:val="24"/>
                <w:lang w:val="ru-RU"/>
              </w:rPr>
              <w:t xml:space="preserve">Представяне на </w:t>
            </w:r>
            <w:r w:rsidRPr="00526354">
              <w:rPr>
                <w:sz w:val="24"/>
                <w:lang w:val="ru-RU"/>
              </w:rPr>
              <w:t>“</w:t>
            </w:r>
            <w:r>
              <w:rPr>
                <w:sz w:val="24"/>
                <w:lang w:val="ru-RU"/>
              </w:rPr>
              <w:t>Марс Армор</w:t>
            </w:r>
            <w:r w:rsidRPr="00526354">
              <w:rPr>
                <w:sz w:val="24"/>
                <w:lang w:val="ru-RU"/>
              </w:rPr>
              <w:t>”</w:t>
            </w:r>
          </w:p>
          <w:p w:rsidR="006636E8" w:rsidRDefault="006636E8" w:rsidP="006636E8">
            <w:pPr>
              <w:spacing w:after="19" w:line="280" w:lineRule="auto"/>
              <w:ind w:right="-10" w:firstLine="708"/>
            </w:pPr>
            <w:r w:rsidRPr="000A7C6A">
              <w:rPr>
                <w:lang w:val="ru-RU"/>
              </w:rPr>
              <w:t>Обектът на курсовия проект е регистриран с наименование</w:t>
            </w:r>
            <w:r w:rsidR="00742E26">
              <w:rPr>
                <w:lang w:val="ru-RU"/>
              </w:rPr>
              <w:t xml:space="preserve"> </w:t>
            </w:r>
            <w:r w:rsidR="00742E26">
              <w:t>Марс Армор</w:t>
            </w:r>
            <w:r w:rsidRPr="000A7C6A">
              <w:rPr>
                <w:lang w:val="ru-RU"/>
              </w:rPr>
              <w:t xml:space="preserve">, със седалище и адрес на управление </w:t>
            </w:r>
            <w:r w:rsidR="00742E26">
              <w:t xml:space="preserve">- </w:t>
            </w:r>
            <w:r w:rsidR="00742E26" w:rsidRPr="00742E26">
              <w:t>БЪЛГАРИЯ, гр. Костинброд, местност Полето, 2</w:t>
            </w:r>
            <w:r w:rsidR="00742E26">
              <w:t xml:space="preserve">. </w:t>
            </w:r>
          </w:p>
          <w:p w:rsidR="00C84136" w:rsidRPr="00742E26" w:rsidRDefault="00C84136" w:rsidP="00C84136">
            <w:pPr>
              <w:rPr>
                <w:lang w:val="ru-RU"/>
              </w:rPr>
            </w:pPr>
            <w:r w:rsidRPr="00C84136">
              <w:rPr>
                <w:i/>
                <w:lang w:val="ru-RU"/>
              </w:rPr>
              <w:t>Адрес на електронна поща</w:t>
            </w:r>
            <w:r w:rsidRPr="00C84136">
              <w:rPr>
                <w:lang w:val="ru-RU"/>
              </w:rPr>
              <w:t>: mars@marsarmor.com, Интер</w:t>
            </w:r>
            <w:r>
              <w:rPr>
                <w:lang w:val="ru-RU"/>
              </w:rPr>
              <w:t>нет страница: www.marsarmor.com</w:t>
            </w:r>
          </w:p>
          <w:p w:rsidR="00742E26" w:rsidRDefault="00742E26" w:rsidP="00742E26">
            <w:pPr>
              <w:ind w:left="-15" w:firstLine="708"/>
              <w:rPr>
                <w:lang w:val="ru-RU"/>
              </w:rPr>
            </w:pPr>
            <w:r w:rsidRPr="000A7C6A">
              <w:rPr>
                <w:lang w:val="ru-RU"/>
              </w:rPr>
              <w:t xml:space="preserve">Законови изисквания, които са спазени и са необходими за изграждане </w:t>
            </w:r>
            <w:proofErr w:type="gramStart"/>
            <w:r w:rsidRPr="000A7C6A">
              <w:rPr>
                <w:lang w:val="ru-RU"/>
              </w:rPr>
              <w:t>на кооперация</w:t>
            </w:r>
            <w:proofErr w:type="gramEnd"/>
            <w:r w:rsidRPr="000A7C6A">
              <w:rPr>
                <w:lang w:val="ru-RU"/>
              </w:rPr>
              <w:t xml:space="preserve"> са:</w:t>
            </w:r>
          </w:p>
          <w:p w:rsidR="00742E26" w:rsidRPr="00742E26" w:rsidRDefault="00742E26" w:rsidP="00742E26">
            <w:pPr>
              <w:pStyle w:val="ListParagraph"/>
              <w:numPr>
                <w:ilvl w:val="0"/>
                <w:numId w:val="1"/>
              </w:numPr>
              <w:rPr>
                <w:lang w:val="ru-RU"/>
              </w:rPr>
            </w:pPr>
            <w:r w:rsidRPr="00742E26">
              <w:rPr>
                <w:lang w:val="ru-RU"/>
              </w:rPr>
              <w:t>Регистрация по ЗДДС</w:t>
            </w:r>
            <w:r>
              <w:rPr>
                <w:lang w:val="ru-RU"/>
              </w:rPr>
              <w:t xml:space="preserve">: </w:t>
            </w:r>
            <w:r w:rsidRPr="00742E26">
              <w:rPr>
                <w:lang w:val="ru-RU"/>
              </w:rPr>
              <w:t>Да - BG130864852 от 2002-07-16 на основание чл. 96 от ЗДДС (Задължителна регистрация)</w:t>
            </w:r>
          </w:p>
          <w:p w:rsidR="00742E26" w:rsidRDefault="00742E26" w:rsidP="00742E26">
            <w:pPr>
              <w:pStyle w:val="ListParagraph"/>
              <w:numPr>
                <w:ilvl w:val="0"/>
                <w:numId w:val="1"/>
              </w:numPr>
              <w:rPr>
                <w:lang w:val="ru-RU"/>
              </w:rPr>
            </w:pPr>
            <w:r>
              <w:rPr>
                <w:lang w:val="ru-RU"/>
              </w:rPr>
              <w:t>Търговски регистър</w:t>
            </w:r>
            <w:r w:rsidR="00C84136">
              <w:rPr>
                <w:lang w:val="ru-RU"/>
              </w:rPr>
              <w:t>:</w:t>
            </w:r>
          </w:p>
          <w:p w:rsidR="00C84136" w:rsidRPr="00C84136" w:rsidRDefault="00C84136" w:rsidP="00C84136">
            <w:pPr>
              <w:rPr>
                <w:lang w:val="ru-RU"/>
              </w:rPr>
            </w:pPr>
            <w:r>
              <w:t xml:space="preserve">  </w:t>
            </w:r>
            <w:r w:rsidRPr="00C84136">
              <w:t>Производство и търговия със средства за индивидуална балистична защита; покупка и продажба на високотехнологични изделия с военно предназначение, програми, учебни продукти и информационни услуги, търговско представителство и посредничество, обслужващо съдружниците и други търговци, комисионни, лицензионни, сделки по стоков контрол и сделки с интелектуална собственост, както и всяка друга дейност, незабранена със закон.</w:t>
            </w:r>
          </w:p>
          <w:p w:rsidR="00C84136" w:rsidRPr="00C84136" w:rsidRDefault="00C84136" w:rsidP="00C84136">
            <w:pPr>
              <w:rPr>
                <w:lang w:val="ru-RU"/>
              </w:rPr>
            </w:pPr>
            <w:r>
              <w:rPr>
                <w:lang w:val="ru-RU"/>
              </w:rPr>
              <w:t xml:space="preserve">  </w:t>
            </w:r>
            <w:r w:rsidRPr="00C84136">
              <w:rPr>
                <w:lang w:val="ru-RU"/>
              </w:rPr>
              <w:t>МАРС Армор</w:t>
            </w:r>
            <w:r w:rsidRPr="00C84136">
              <w:rPr>
                <w:lang w:val="en-US"/>
              </w:rPr>
              <w:t> </w:t>
            </w:r>
            <w:r w:rsidRPr="00C84136">
              <w:rPr>
                <w:lang w:val="ru-RU"/>
              </w:rPr>
              <w:t>е съвременна частна фирма, в която производствените процеси са интегрирани и контролирани с модерни компютърни системи.</w:t>
            </w:r>
            <w:r w:rsidRPr="00C84136">
              <w:rPr>
                <w:lang w:val="en-US"/>
              </w:rPr>
              <w:t> CAD</w:t>
            </w:r>
            <w:r w:rsidRPr="00C84136">
              <w:rPr>
                <w:lang w:val="ru-RU"/>
              </w:rPr>
              <w:t>-</w:t>
            </w:r>
            <w:r w:rsidRPr="00C84136">
              <w:rPr>
                <w:lang w:val="en-US"/>
              </w:rPr>
              <w:t>CAM</w:t>
            </w:r>
            <w:r w:rsidRPr="00C84136">
              <w:rPr>
                <w:lang w:val="ru-RU"/>
              </w:rPr>
              <w:t xml:space="preserve"> процесите</w:t>
            </w:r>
            <w:r w:rsidRPr="00C84136">
              <w:rPr>
                <w:lang w:val="en-US"/>
              </w:rPr>
              <w:t> </w:t>
            </w:r>
            <w:r w:rsidRPr="00C84136">
              <w:rPr>
                <w:lang w:val="ru-RU"/>
              </w:rPr>
              <w:t xml:space="preserve">са широко използвани в производството на противокуршумни жилетки, които са предназначени да защитават и покриват възможно най-голяма площ от тялото като осигуряват пълно покритие на торса, включвайки рамене, врат и слабини. Има възможност и за повишаване на нивото </w:t>
            </w:r>
            <w:proofErr w:type="gramStart"/>
            <w:r w:rsidRPr="00C84136">
              <w:rPr>
                <w:lang w:val="ru-RU"/>
              </w:rPr>
              <w:t>на защита</w:t>
            </w:r>
            <w:proofErr w:type="gramEnd"/>
            <w:r w:rsidRPr="00C84136">
              <w:rPr>
                <w:lang w:val="ru-RU"/>
              </w:rPr>
              <w:t xml:space="preserve"> чрез балистични панели и бронеплочи.</w:t>
            </w:r>
          </w:p>
          <w:p w:rsidR="00C84136" w:rsidRPr="00C84136" w:rsidRDefault="00C84136" w:rsidP="00C84136">
            <w:pPr>
              <w:rPr>
                <w:lang w:val="ru-RU"/>
              </w:rPr>
            </w:pPr>
            <w:r>
              <w:rPr>
                <w:lang w:val="ru-RU"/>
              </w:rPr>
              <w:t xml:space="preserve">  </w:t>
            </w:r>
            <w:r w:rsidRPr="00C84136">
              <w:rPr>
                <w:lang w:val="ru-RU"/>
              </w:rPr>
              <w:t>Заедно със стандартните модели бронежилетки, ние предлагаме възможност за изпълнение на индивидуални изисквания на клиента – цвят, размер, допълнителни функции, както и отделни модели за жени и мъже.</w:t>
            </w:r>
          </w:p>
          <w:p w:rsidR="00C84136" w:rsidRPr="00C84136" w:rsidRDefault="00C84136" w:rsidP="00C84136">
            <w:pPr>
              <w:rPr>
                <w:lang w:val="ru-RU"/>
              </w:rPr>
            </w:pPr>
            <w:r>
              <w:rPr>
                <w:lang w:val="ru-RU"/>
              </w:rPr>
              <w:t xml:space="preserve">  </w:t>
            </w:r>
            <w:r w:rsidRPr="00C84136">
              <w:rPr>
                <w:lang w:val="ru-RU"/>
              </w:rPr>
              <w:t xml:space="preserve">Бронираните жилетки </w:t>
            </w:r>
            <w:r w:rsidRPr="00C84136">
              <w:rPr>
                <w:lang w:val="en-US"/>
              </w:rPr>
              <w:t>MA</w:t>
            </w:r>
            <w:r w:rsidRPr="00C84136">
              <w:rPr>
                <w:lang w:val="ru-RU"/>
              </w:rPr>
              <w:t xml:space="preserve">РС </w:t>
            </w:r>
            <w:r w:rsidRPr="00C84136">
              <w:rPr>
                <w:lang w:val="en-US"/>
              </w:rPr>
              <w:t>A</w:t>
            </w:r>
            <w:r w:rsidRPr="00C84136">
              <w:rPr>
                <w:lang w:val="ru-RU"/>
              </w:rPr>
              <w:t>рмор®</w:t>
            </w:r>
            <w:r w:rsidRPr="00C84136">
              <w:rPr>
                <w:lang w:val="en-US"/>
              </w:rPr>
              <w:t> </w:t>
            </w:r>
            <w:r w:rsidRPr="00C84136">
              <w:rPr>
                <w:lang w:val="ru-RU"/>
              </w:rPr>
              <w:t>се изпитват както в собствена напълно</w:t>
            </w:r>
            <w:r w:rsidRPr="00C84136">
              <w:rPr>
                <w:lang w:val="en-US"/>
              </w:rPr>
              <w:t> </w:t>
            </w:r>
            <w:r w:rsidRPr="00C84136">
              <w:rPr>
                <w:lang w:val="ru-RU"/>
              </w:rPr>
              <w:t xml:space="preserve">оборудвана балистична лаборатория, така и в различни акредитирани лаборатории </w:t>
            </w:r>
            <w:proofErr w:type="gramStart"/>
            <w:r w:rsidRPr="00C84136">
              <w:rPr>
                <w:lang w:val="ru-RU"/>
              </w:rPr>
              <w:t>по света</w:t>
            </w:r>
            <w:proofErr w:type="gramEnd"/>
            <w:r w:rsidRPr="00C84136">
              <w:rPr>
                <w:lang w:val="ru-RU"/>
              </w:rPr>
              <w:t>, което гарантира надеждността на предлаганите средства за индивидуална балистична защита.</w:t>
            </w:r>
          </w:p>
          <w:p w:rsidR="00C84136" w:rsidRPr="00C84136" w:rsidRDefault="00C84136" w:rsidP="00C84136">
            <w:pPr>
              <w:rPr>
                <w:lang w:val="ru-RU"/>
              </w:rPr>
            </w:pPr>
            <w:r>
              <w:rPr>
                <w:lang w:val="ru-RU"/>
              </w:rPr>
              <w:t xml:space="preserve">  </w:t>
            </w:r>
            <w:r w:rsidRPr="00C84136">
              <w:rPr>
                <w:lang w:val="ru-RU"/>
              </w:rPr>
              <w:t>МАРС Армор® извършва дейностите по разработване, производство, изпитване и доставка на материали и средства за балистична защита в условията на интегрирана, функционираща и сертифицирана система за управление, съответстваща на изискванията на международните стандарти:</w:t>
            </w:r>
          </w:p>
          <w:p w:rsidR="00C84136" w:rsidRPr="00C84136" w:rsidRDefault="00C84136" w:rsidP="00C84136">
            <w:pPr>
              <w:pStyle w:val="ListParagraph"/>
              <w:numPr>
                <w:ilvl w:val="0"/>
                <w:numId w:val="4"/>
              </w:numPr>
              <w:rPr>
                <w:lang w:val="ru-RU"/>
              </w:rPr>
            </w:pPr>
            <w:r w:rsidRPr="00C84136">
              <w:rPr>
                <w:lang w:val="en-US"/>
              </w:rPr>
              <w:t>ISO</w:t>
            </w:r>
            <w:r w:rsidRPr="00C84136">
              <w:rPr>
                <w:lang w:val="ru-RU"/>
              </w:rPr>
              <w:t xml:space="preserve"> 9001</w:t>
            </w:r>
            <w:r w:rsidRPr="00C84136">
              <w:rPr>
                <w:lang w:val="en-US"/>
              </w:rPr>
              <w:t> </w:t>
            </w:r>
            <w:r w:rsidRPr="00C84136">
              <w:rPr>
                <w:lang w:val="ru-RU"/>
              </w:rPr>
              <w:t>– „Система за управление на качеството“;</w:t>
            </w:r>
          </w:p>
          <w:p w:rsidR="00C84136" w:rsidRPr="00C84136" w:rsidRDefault="00C84136" w:rsidP="00C84136">
            <w:pPr>
              <w:pStyle w:val="ListParagraph"/>
              <w:numPr>
                <w:ilvl w:val="0"/>
                <w:numId w:val="4"/>
              </w:numPr>
              <w:rPr>
                <w:lang w:val="ru-RU"/>
              </w:rPr>
            </w:pPr>
            <w:r w:rsidRPr="00C84136">
              <w:rPr>
                <w:lang w:val="en-US"/>
              </w:rPr>
              <w:t>AQAP</w:t>
            </w:r>
            <w:r w:rsidRPr="00C84136">
              <w:rPr>
                <w:lang w:val="ru-RU"/>
              </w:rPr>
              <w:t xml:space="preserve"> 2110</w:t>
            </w:r>
            <w:r w:rsidRPr="00C84136">
              <w:rPr>
                <w:lang w:val="en-US"/>
              </w:rPr>
              <w:t> </w:t>
            </w:r>
            <w:r w:rsidRPr="00C84136">
              <w:rPr>
                <w:lang w:val="ru-RU"/>
              </w:rPr>
              <w:t>– „Изисквания на НАТО за осигуряване на качеството за проектир</w:t>
            </w:r>
            <w:r>
              <w:rPr>
                <w:lang w:val="ru-RU"/>
              </w:rPr>
              <w:t>ане, разработка и производство“</w:t>
            </w:r>
          </w:p>
          <w:p w:rsidR="00C84136" w:rsidRDefault="00C84136" w:rsidP="00C84136">
            <w:pPr>
              <w:pStyle w:val="ListParagraph"/>
              <w:numPr>
                <w:ilvl w:val="0"/>
                <w:numId w:val="4"/>
              </w:numPr>
              <w:rPr>
                <w:lang w:val="ru-RU"/>
              </w:rPr>
            </w:pPr>
            <w:r w:rsidRPr="00C84136">
              <w:rPr>
                <w:lang w:val="en-US"/>
              </w:rPr>
              <w:t>ISO</w:t>
            </w:r>
            <w:r w:rsidRPr="00C84136">
              <w:rPr>
                <w:lang w:val="ru-RU"/>
              </w:rPr>
              <w:t xml:space="preserve"> 14001</w:t>
            </w:r>
            <w:r w:rsidRPr="00C84136">
              <w:rPr>
                <w:lang w:val="en-US"/>
              </w:rPr>
              <w:t> </w:t>
            </w:r>
            <w:r w:rsidRPr="00C84136">
              <w:rPr>
                <w:lang w:val="ru-RU"/>
              </w:rPr>
              <w:t>– „Системи за управление на околната среда“.</w:t>
            </w:r>
          </w:p>
          <w:p w:rsidR="00C84136" w:rsidRDefault="00C84136" w:rsidP="00C84136">
            <w:pPr>
              <w:pStyle w:val="ListParagraph"/>
              <w:rPr>
                <w:lang w:val="ru-RU"/>
              </w:rPr>
            </w:pPr>
          </w:p>
          <w:p w:rsidR="00C84136" w:rsidRPr="00C84136" w:rsidRDefault="00C84136" w:rsidP="00C84136">
            <w:pPr>
              <w:rPr>
                <w:lang w:val="ru-RU"/>
              </w:rPr>
            </w:pPr>
            <w:r>
              <w:rPr>
                <w:lang w:val="ru-RU"/>
              </w:rPr>
              <w:lastRenderedPageBreak/>
              <w:t xml:space="preserve">   </w:t>
            </w:r>
            <w:r w:rsidRPr="00C84136">
              <w:rPr>
                <w:lang w:val="ru-RU"/>
              </w:rPr>
              <w:t>Прилаганата от дружеството</w:t>
            </w:r>
            <w:r w:rsidRPr="00C84136">
              <w:rPr>
                <w:lang w:val="en-US"/>
              </w:rPr>
              <w:t> </w:t>
            </w:r>
            <w:r w:rsidRPr="00C84136">
              <w:rPr>
                <w:lang w:val="ru-RU"/>
              </w:rPr>
              <w:t>Политика на Интегрираната система за управление, може да се види</w:t>
            </w:r>
            <w:r w:rsidRPr="00C84136">
              <w:rPr>
                <w:lang w:val="en-US"/>
              </w:rPr>
              <w:t> </w:t>
            </w:r>
            <w:r w:rsidRPr="00C84136">
              <w:rPr>
                <w:lang w:val="ru-RU"/>
              </w:rPr>
              <w:t xml:space="preserve">на посочения от тях документ </w:t>
            </w:r>
            <w:r w:rsidRPr="00C84136">
              <w:rPr>
                <w:lang w:val="ru-RU"/>
              </w:rPr>
              <w:sym w:font="Wingdings" w:char="F0E0"/>
            </w:r>
            <w:r w:rsidRPr="00C84136">
              <w:rPr>
                <w:lang w:val="ru-RU"/>
              </w:rPr>
              <w:t>https://www.marsarmor.com/docs/Politika_za_upravlenie_04092017.pdf.</w:t>
            </w:r>
          </w:p>
          <w:p w:rsidR="00C84136" w:rsidRPr="00C84136" w:rsidRDefault="00C84136" w:rsidP="00C84136">
            <w:pPr>
              <w:rPr>
                <w:lang w:val="ru-RU"/>
              </w:rPr>
            </w:pPr>
            <w:r>
              <w:rPr>
                <w:lang w:val="ru-RU"/>
              </w:rPr>
              <w:t xml:space="preserve">  </w:t>
            </w:r>
            <w:r w:rsidRPr="00C84136">
              <w:rPr>
                <w:lang w:val="ru-RU"/>
              </w:rPr>
              <w:t>По този начин производственият процес се контролира постоянно, като главната цел е удовлетворяване на изискванията на клиента съгласно приетите стандарти и норми.</w:t>
            </w:r>
          </w:p>
          <w:p w:rsidR="00C84136" w:rsidRPr="00C84136" w:rsidRDefault="00C84136" w:rsidP="00C84136">
            <w:pPr>
              <w:rPr>
                <w:lang w:val="ru-RU"/>
              </w:rPr>
            </w:pPr>
            <w:r>
              <w:rPr>
                <w:lang w:val="ru-RU"/>
              </w:rPr>
              <w:t xml:space="preserve">  </w:t>
            </w:r>
            <w:r w:rsidRPr="00C84136">
              <w:rPr>
                <w:lang w:val="ru-RU"/>
              </w:rPr>
              <w:t>Фирмата има присвоен</w:t>
            </w:r>
            <w:r w:rsidRPr="00C84136">
              <w:rPr>
                <w:lang w:val="en-US"/>
              </w:rPr>
              <w:t> NCAGE</w:t>
            </w:r>
            <w:r w:rsidRPr="00C84136">
              <w:rPr>
                <w:lang w:val="ru-RU"/>
              </w:rPr>
              <w:t xml:space="preserve"> код 0053</w:t>
            </w:r>
            <w:r w:rsidRPr="00C84136">
              <w:rPr>
                <w:lang w:val="en-US"/>
              </w:rPr>
              <w:t>U </w:t>
            </w:r>
            <w:r w:rsidRPr="00C84136">
              <w:rPr>
                <w:lang w:val="ru-RU"/>
              </w:rPr>
              <w:t>като производител/търговец в кодификационната система на НАТО. Голяма част от средствата за индивидуална балистична защита от номенклатурата на компанията, имат присвоен</w:t>
            </w:r>
            <w:r w:rsidRPr="00C84136">
              <w:rPr>
                <w:lang w:val="en-US"/>
              </w:rPr>
              <w:t> N</w:t>
            </w:r>
            <w:r w:rsidRPr="00C84136">
              <w:rPr>
                <w:lang w:val="ru-RU"/>
              </w:rPr>
              <w:t xml:space="preserve">АТО </w:t>
            </w:r>
            <w:r w:rsidRPr="00C84136">
              <w:rPr>
                <w:lang w:val="en-US"/>
              </w:rPr>
              <w:t>stock</w:t>
            </w:r>
            <w:r w:rsidRPr="00C84136">
              <w:rPr>
                <w:lang w:val="ru-RU"/>
              </w:rPr>
              <w:t xml:space="preserve"> </w:t>
            </w:r>
            <w:r w:rsidRPr="00C84136">
              <w:rPr>
                <w:lang w:val="en-US"/>
              </w:rPr>
              <w:t>number</w:t>
            </w:r>
            <w:r w:rsidRPr="00C84136">
              <w:rPr>
                <w:lang w:val="ru-RU"/>
              </w:rPr>
              <w:t xml:space="preserve"> /</w:t>
            </w:r>
            <w:r w:rsidRPr="00C84136">
              <w:rPr>
                <w:lang w:val="en-US"/>
              </w:rPr>
              <w:t>NSN</w:t>
            </w:r>
            <w:r w:rsidRPr="00C84136">
              <w:rPr>
                <w:lang w:val="ru-RU"/>
              </w:rPr>
              <w:t>/</w:t>
            </w:r>
            <w:r w:rsidRPr="00C84136">
              <w:rPr>
                <w:lang w:val="en-US"/>
              </w:rPr>
              <w:t> </w:t>
            </w:r>
            <w:r w:rsidRPr="00C84136">
              <w:rPr>
                <w:lang w:val="ru-RU"/>
              </w:rPr>
              <w:t>– стоков номер на НАТО.</w:t>
            </w:r>
          </w:p>
          <w:p w:rsidR="00742E26" w:rsidRPr="00C84136" w:rsidRDefault="00742E26" w:rsidP="00C84136">
            <w:pPr>
              <w:rPr>
                <w:lang w:val="ru-RU"/>
              </w:rPr>
            </w:pPr>
          </w:p>
          <w:p w:rsidR="00711200" w:rsidRDefault="00711200" w:rsidP="00711200">
            <w:pPr>
              <w:ind w:left="718"/>
            </w:pPr>
            <w:r w:rsidRPr="00711200">
              <w:rPr>
                <w:sz w:val="24"/>
              </w:rPr>
              <w:t>1.2.  Местоположение на „Марс Армор“</w:t>
            </w:r>
          </w:p>
          <w:p w:rsidR="00711200" w:rsidRDefault="00711200" w:rsidP="00711200">
            <w:pPr>
              <w:ind w:left="718"/>
            </w:pPr>
            <w:r>
              <w:t xml:space="preserve">Марс Армор се намира само на разстояние от 16км  от град София в град </w:t>
            </w:r>
            <w:r w:rsidRPr="00742E26">
              <w:t>Костинброд, местност Полето, 2</w:t>
            </w:r>
            <w:r>
              <w:t>.</w:t>
            </w:r>
          </w:p>
          <w:p w:rsidR="00711200" w:rsidRPr="00711200" w:rsidRDefault="00711200" w:rsidP="00711200">
            <w:pPr>
              <w:ind w:left="-15" w:firstLine="708"/>
              <w:rPr>
                <w:i/>
                <w:lang w:val="ru-RU"/>
              </w:rPr>
            </w:pPr>
            <w:r w:rsidRPr="00711200">
              <w:rPr>
                <w:i/>
                <w:lang w:val="ru-RU"/>
              </w:rPr>
              <w:t xml:space="preserve">Местоположението на кооперацията е избрана според следните по­ важни </w:t>
            </w:r>
            <w:proofErr w:type="gramStart"/>
            <w:r w:rsidRPr="00711200">
              <w:rPr>
                <w:i/>
                <w:lang w:val="ru-RU"/>
              </w:rPr>
              <w:t>фактори :</w:t>
            </w:r>
            <w:proofErr w:type="gramEnd"/>
          </w:p>
          <w:p w:rsidR="00711200" w:rsidRDefault="00711200" w:rsidP="00711200">
            <w:pPr>
              <w:pStyle w:val="ListParagraph"/>
              <w:numPr>
                <w:ilvl w:val="0"/>
                <w:numId w:val="6"/>
              </w:numPr>
              <w:spacing w:after="0" w:line="285" w:lineRule="auto"/>
              <w:jc w:val="both"/>
            </w:pPr>
            <w:r>
              <w:rPr>
                <w:i/>
              </w:rPr>
              <w:t>Географски и климатични фактори:</w:t>
            </w:r>
          </w:p>
          <w:p w:rsidR="00711200" w:rsidRDefault="00711200" w:rsidP="00711200">
            <w:pPr>
              <w:ind w:left="-15" w:firstLine="708"/>
              <w:rPr>
                <w:lang w:val="ru-RU"/>
              </w:rPr>
            </w:pPr>
            <w:r w:rsidRPr="000A7C6A">
              <w:rPr>
                <w:lang w:val="ru-RU"/>
              </w:rPr>
              <w:t xml:space="preserve">Те са най­ важните фактори, които трябва да се вземат в предвид при избора на местоположение за изграждането на индустриално предприятие, </w:t>
            </w:r>
            <w:r w:rsidR="006B5D52">
              <w:t xml:space="preserve">особено </w:t>
            </w:r>
            <w:r w:rsidRPr="000A7C6A">
              <w:rPr>
                <w:lang w:val="ru-RU"/>
              </w:rPr>
              <w:t xml:space="preserve">от този </w:t>
            </w:r>
            <w:r w:rsidR="006B5D52">
              <w:rPr>
                <w:lang w:val="ru-RU"/>
              </w:rPr>
              <w:t xml:space="preserve">военен </w:t>
            </w:r>
            <w:r w:rsidRPr="000A7C6A">
              <w:rPr>
                <w:lang w:val="ru-RU"/>
              </w:rPr>
              <w:t>вид. Това е така понеже дейността му е пряко свързана с</w:t>
            </w:r>
            <w:r w:rsidR="006B5D52">
              <w:rPr>
                <w:lang w:val="ru-RU"/>
              </w:rPr>
              <w:t xml:space="preserve"> снабдяването на материали</w:t>
            </w:r>
            <w:r w:rsidRPr="000A7C6A">
              <w:rPr>
                <w:lang w:val="ru-RU"/>
              </w:rPr>
              <w:t>, климатичните условия и др., които предоставя района.</w:t>
            </w:r>
          </w:p>
          <w:p w:rsidR="006B5D52" w:rsidRDefault="00F06EDD" w:rsidP="00F06EDD">
            <w:pPr>
              <w:ind w:left="-15"/>
              <w:rPr>
                <w:lang w:val="ru-RU"/>
              </w:rPr>
            </w:pPr>
            <w:r>
              <w:rPr>
                <w:lang w:val="ru-RU"/>
              </w:rPr>
              <w:t xml:space="preserve">  </w:t>
            </w:r>
            <w:r w:rsidR="006B5D52" w:rsidRPr="006B5D52">
              <w:rPr>
                <w:lang w:val="ru-RU"/>
              </w:rPr>
              <w:t xml:space="preserve">Костинброд е град в Западна България, Софийска област, в близост до градовете София, Божурище и Сливница. Градът е административен център </w:t>
            </w:r>
            <w:proofErr w:type="gramStart"/>
            <w:r w:rsidR="006B5D52" w:rsidRPr="006B5D52">
              <w:rPr>
                <w:lang w:val="ru-RU"/>
              </w:rPr>
              <w:t>на община</w:t>
            </w:r>
            <w:proofErr w:type="gramEnd"/>
            <w:r w:rsidR="006B5D52" w:rsidRPr="006B5D52">
              <w:rPr>
                <w:lang w:val="ru-RU"/>
              </w:rPr>
              <w:t xml:space="preserve"> Костинброд.</w:t>
            </w:r>
            <w:r w:rsidR="00711200" w:rsidRPr="000A7C6A">
              <w:rPr>
                <w:lang w:val="ru-RU"/>
              </w:rPr>
              <w:t xml:space="preserve"> Землището </w:t>
            </w:r>
            <w:proofErr w:type="gramStart"/>
            <w:r w:rsidR="00711200" w:rsidRPr="000A7C6A">
              <w:rPr>
                <w:lang w:val="ru-RU"/>
              </w:rPr>
              <w:t xml:space="preserve">на </w:t>
            </w:r>
            <w:r w:rsidR="006B5D52">
              <w:rPr>
                <w:lang w:val="ru-RU"/>
              </w:rPr>
              <w:t>града</w:t>
            </w:r>
            <w:proofErr w:type="gramEnd"/>
            <w:r w:rsidR="00711200" w:rsidRPr="000A7C6A">
              <w:rPr>
                <w:lang w:val="ru-RU"/>
              </w:rPr>
              <w:t xml:space="preserve"> привидно е сухо, лишено е от извори и реки</w:t>
            </w:r>
            <w:r w:rsidR="006B5D52">
              <w:rPr>
                <w:lang w:val="ru-RU"/>
              </w:rPr>
              <w:t>.</w:t>
            </w:r>
            <w:r w:rsidR="00711200" w:rsidRPr="000A7C6A">
              <w:rPr>
                <w:lang w:val="ru-RU"/>
              </w:rPr>
              <w:t xml:space="preserve"> Надморската височина </w:t>
            </w:r>
            <w:proofErr w:type="gramStart"/>
            <w:r w:rsidR="00711200" w:rsidRPr="000A7C6A">
              <w:rPr>
                <w:lang w:val="ru-RU"/>
              </w:rPr>
              <w:t xml:space="preserve">на </w:t>
            </w:r>
            <w:r w:rsidR="006B5D52">
              <w:rPr>
                <w:lang w:val="ru-RU"/>
              </w:rPr>
              <w:t>града</w:t>
            </w:r>
            <w:proofErr w:type="gramEnd"/>
            <w:r w:rsidR="006B5D52">
              <w:rPr>
                <w:lang w:val="ru-RU"/>
              </w:rPr>
              <w:t xml:space="preserve"> </w:t>
            </w:r>
            <w:r w:rsidR="00711200" w:rsidRPr="000A7C6A">
              <w:rPr>
                <w:lang w:val="ru-RU"/>
              </w:rPr>
              <w:t xml:space="preserve">е около </w:t>
            </w:r>
            <w:r w:rsidR="006B5D52">
              <w:rPr>
                <w:rFonts w:ascii="Arial" w:hAnsi="Arial" w:cs="Arial"/>
                <w:color w:val="000000"/>
                <w:sz w:val="18"/>
                <w:szCs w:val="18"/>
                <w:shd w:val="clear" w:color="auto" w:fill="F9F9F9"/>
              </w:rPr>
              <w:t>548</w:t>
            </w:r>
            <w:r w:rsidR="00711200" w:rsidRPr="000A7C6A">
              <w:rPr>
                <w:lang w:val="ru-RU"/>
              </w:rPr>
              <w:t xml:space="preserve">м. </w:t>
            </w:r>
            <w:r w:rsidR="006B5D52">
              <w:rPr>
                <w:lang w:val="ru-RU"/>
              </w:rPr>
              <w:t xml:space="preserve">  </w:t>
            </w:r>
          </w:p>
          <w:p w:rsidR="006B5D52" w:rsidRDefault="00F06EDD" w:rsidP="00F06EDD">
            <w:pPr>
              <w:rPr>
                <w:lang w:val="ru-RU"/>
              </w:rPr>
            </w:pPr>
            <w:r>
              <w:rPr>
                <w:lang w:val="ru-RU"/>
              </w:rPr>
              <w:t xml:space="preserve">   </w:t>
            </w:r>
            <w:r w:rsidR="006B5D52" w:rsidRPr="006B5D52">
              <w:rPr>
                <w:lang w:val="ru-RU"/>
              </w:rPr>
              <w:t xml:space="preserve">Поради близостта си със столицата, след 1990 г. градчето се утвърждава като добро място за инвестиции. Най-големият изграден завод е този </w:t>
            </w:r>
            <w:proofErr w:type="gramStart"/>
            <w:r w:rsidR="006B5D52" w:rsidRPr="006B5D52">
              <w:rPr>
                <w:lang w:val="ru-RU"/>
              </w:rPr>
              <w:t>на Кока-Кола</w:t>
            </w:r>
            <w:proofErr w:type="gramEnd"/>
            <w:r w:rsidR="006B5D52" w:rsidRPr="006B5D52">
              <w:rPr>
                <w:lang w:val="ru-RU"/>
              </w:rPr>
              <w:t>, разположен е на площ от 120 дка. Изграден е и завод за пакетиране на кафе „Нова Бразилия“, завод на „Олинеза“, множество цехове на по-малки фирми. През месец юни 2007 г. бе пуснато и най-модерното за България птицепреработвателно предприятие „Джиев“.</w:t>
            </w:r>
          </w:p>
          <w:p w:rsidR="006B5D52" w:rsidRPr="006B5D52" w:rsidRDefault="00F06EDD" w:rsidP="00F06EDD">
            <w:pPr>
              <w:rPr>
                <w:lang w:val="ru-RU"/>
              </w:rPr>
            </w:pPr>
            <w:r>
              <w:rPr>
                <w:lang w:val="ru-RU"/>
              </w:rPr>
              <w:t xml:space="preserve">  </w:t>
            </w:r>
            <w:r w:rsidR="006B5D52" w:rsidRPr="006B5D52">
              <w:rPr>
                <w:lang w:val="ru-RU"/>
              </w:rPr>
              <w:t>Характерно за местното население е отглежданет</w:t>
            </w:r>
            <w:r w:rsidR="006B5D52">
              <w:rPr>
                <w:lang w:val="ru-RU"/>
              </w:rPr>
              <w:t>о на високопродуктивни животни.</w:t>
            </w:r>
          </w:p>
          <w:p w:rsidR="00F06EDD" w:rsidRPr="000A7C6A" w:rsidRDefault="00F06EDD" w:rsidP="00F06EDD">
            <w:pPr>
              <w:rPr>
                <w:lang w:val="ru-RU"/>
              </w:rPr>
            </w:pPr>
            <w:r>
              <w:rPr>
                <w:lang w:val="ru-RU"/>
              </w:rPr>
              <w:t xml:space="preserve">  </w:t>
            </w:r>
            <w:r w:rsidR="006B5D52" w:rsidRPr="006B5D52">
              <w:rPr>
                <w:lang w:val="ru-RU"/>
              </w:rPr>
              <w:t>Основните земеделски култури, които се засяват на територията на общината, са: пшеница, ечемик, грах, царевица, слънчоглед, картофи. Отглеждат се редица зеленчуци.</w:t>
            </w:r>
            <w:r>
              <w:rPr>
                <w:lang w:val="ru-RU"/>
              </w:rPr>
              <w:t xml:space="preserve"> </w:t>
            </w:r>
            <w:r w:rsidRPr="000A7C6A">
              <w:rPr>
                <w:lang w:val="ru-RU"/>
              </w:rPr>
              <w:t>Всички тези географски и климатични фактори са предпоставка за плодородни земи и добри условия за отглеждане на земеделски култури.</w:t>
            </w:r>
          </w:p>
          <w:p w:rsidR="006B5D52" w:rsidRDefault="00F06EDD" w:rsidP="00F06EDD">
            <w:pPr>
              <w:rPr>
                <w:lang w:val="ru-RU"/>
              </w:rPr>
            </w:pPr>
            <w:r>
              <w:rPr>
                <w:lang w:val="ru-RU"/>
              </w:rPr>
              <w:t xml:space="preserve">  </w:t>
            </w:r>
            <w:r w:rsidR="006B5D52" w:rsidRPr="006B5D52">
              <w:rPr>
                <w:lang w:val="ru-RU"/>
              </w:rPr>
              <w:t>Процентът на безработицата е по-нисък от средния за страната, което се дължи на работещи промишлени предприятия и близостта до столицата.</w:t>
            </w:r>
          </w:p>
          <w:p w:rsidR="00F06EDD" w:rsidRPr="00F06EDD" w:rsidRDefault="00F06EDD" w:rsidP="00F06EDD">
            <w:pPr>
              <w:pStyle w:val="ListParagraph"/>
              <w:numPr>
                <w:ilvl w:val="0"/>
                <w:numId w:val="6"/>
              </w:numPr>
              <w:rPr>
                <w:i/>
                <w:sz w:val="24"/>
                <w:lang w:val="ru-RU"/>
              </w:rPr>
            </w:pPr>
            <w:r w:rsidRPr="00F06EDD">
              <w:rPr>
                <w:i/>
                <w:sz w:val="24"/>
                <w:lang w:val="ru-RU"/>
              </w:rPr>
              <w:lastRenderedPageBreak/>
              <w:t>Демографски фактори</w:t>
            </w:r>
            <w:r>
              <w:rPr>
                <w:i/>
                <w:sz w:val="24"/>
                <w:lang w:val="ru-RU"/>
              </w:rPr>
              <w:t>:</w:t>
            </w:r>
          </w:p>
          <w:p w:rsidR="00F06EDD" w:rsidRPr="00F06EDD" w:rsidRDefault="00F06EDD" w:rsidP="00F06EDD">
            <w:pPr>
              <w:rPr>
                <w:lang w:val="ru-RU"/>
              </w:rPr>
            </w:pPr>
            <w:r>
              <w:rPr>
                <w:lang w:val="ru-RU"/>
              </w:rPr>
              <w:t xml:space="preserve">  </w:t>
            </w:r>
            <w:r w:rsidRPr="00F06EDD">
              <w:rPr>
                <w:lang w:val="ru-RU"/>
              </w:rPr>
              <w:t>От де</w:t>
            </w:r>
            <w:r>
              <w:rPr>
                <w:lang w:val="ru-RU"/>
              </w:rPr>
              <w:t>мографка гледна точка град КОстинброд</w:t>
            </w:r>
            <w:r w:rsidRPr="00F06EDD">
              <w:rPr>
                <w:lang w:val="ru-RU"/>
              </w:rPr>
              <w:t xml:space="preserve"> не е така засегнато от демографски срив. Тук постоянното население е около </w:t>
            </w:r>
            <w:r>
              <w:rPr>
                <w:lang w:val="ru-RU"/>
              </w:rPr>
              <w:t>13 000</w:t>
            </w:r>
            <w:r w:rsidRPr="00F06EDD">
              <w:rPr>
                <w:lang w:val="ru-RU"/>
              </w:rPr>
              <w:t xml:space="preserve"> души, което от една страна, осигурява необходимата работна ръка за стопанството, а от друга страна увеличава заетостта </w:t>
            </w:r>
            <w:proofErr w:type="gramStart"/>
            <w:r w:rsidRPr="00F06EDD">
              <w:rPr>
                <w:lang w:val="ru-RU"/>
              </w:rPr>
              <w:t>в района</w:t>
            </w:r>
            <w:proofErr w:type="gramEnd"/>
            <w:r w:rsidRPr="00F06EDD">
              <w:rPr>
                <w:lang w:val="ru-RU"/>
              </w:rPr>
              <w:t xml:space="preserve"> и допринася за намаляване на безработицата. Това е също важен фактор за избора на местоположението на индустриалното предприятие, защото има необходимата работна ръка и по­ важното има достатъчно потребители, за да подържа и развива стопанската си дейност и това дори без да търси нови пазари</w:t>
            </w:r>
            <w:r>
              <w:rPr>
                <w:lang w:val="ru-RU"/>
              </w:rPr>
              <w:t xml:space="preserve"> или близки </w:t>
            </w:r>
            <w:proofErr w:type="gramStart"/>
            <w:r>
              <w:rPr>
                <w:lang w:val="ru-RU"/>
              </w:rPr>
              <w:t>като например</w:t>
            </w:r>
            <w:proofErr w:type="gramEnd"/>
            <w:r>
              <w:rPr>
                <w:lang w:val="ru-RU"/>
              </w:rPr>
              <w:t xml:space="preserve"> Столицата</w:t>
            </w:r>
            <w:r w:rsidRPr="00F06EDD">
              <w:rPr>
                <w:lang w:val="ru-RU"/>
              </w:rPr>
              <w:t>.</w:t>
            </w:r>
          </w:p>
          <w:p w:rsidR="00711200" w:rsidRDefault="00F06EDD" w:rsidP="00F06EDD">
            <w:pPr>
              <w:rPr>
                <w:lang w:val="ru-RU"/>
              </w:rPr>
            </w:pPr>
            <w:r w:rsidRPr="00F06EDD">
              <w:rPr>
                <w:lang w:val="ru-RU"/>
              </w:rPr>
              <w:t xml:space="preserve">           </w:t>
            </w:r>
          </w:p>
          <w:p w:rsidR="00F06EDD" w:rsidRPr="00185B59" w:rsidRDefault="00F06EDD" w:rsidP="00F06EDD">
            <w:pPr>
              <w:rPr>
                <w:lang w:val="ru-RU"/>
              </w:rPr>
            </w:pPr>
            <w:r w:rsidRPr="00185B59">
              <w:rPr>
                <w:sz w:val="24"/>
                <w:lang w:val="ru-RU"/>
              </w:rPr>
              <w:t xml:space="preserve">1.3.  Предмет на дейност на </w:t>
            </w:r>
            <w:r w:rsidR="00185B59" w:rsidRPr="00185B59">
              <w:rPr>
                <w:sz w:val="24"/>
                <w:lang w:val="ru-RU"/>
              </w:rPr>
              <w:t>“</w:t>
            </w:r>
            <w:r w:rsidR="00185B59">
              <w:rPr>
                <w:sz w:val="24"/>
              </w:rPr>
              <w:t>Марс Армор</w:t>
            </w:r>
            <w:r w:rsidR="00185B59" w:rsidRPr="00185B59">
              <w:rPr>
                <w:sz w:val="24"/>
                <w:lang w:val="ru-RU"/>
              </w:rPr>
              <w:t>”</w:t>
            </w:r>
          </w:p>
          <w:p w:rsidR="00F06EDD" w:rsidRPr="00F06EDD" w:rsidRDefault="00185B59" w:rsidP="00F06EDD">
            <w:pPr>
              <w:rPr>
                <w:lang w:val="ru-RU"/>
              </w:rPr>
            </w:pPr>
            <w:r>
              <w:rPr>
                <w:lang w:val="ru-RU"/>
              </w:rPr>
              <w:t xml:space="preserve">  </w:t>
            </w:r>
            <w:r w:rsidRPr="00C84136">
              <w:t>Производство и търговия със средства за индивидуална балистична защита; покупка и продажба на високотехнологични изделия с военно предназначение, програми, учебни продукти и информационни услуги, търговско представителство и посредничество, обслужващо съдружниците и други търговци, комисионни, лицензионни, сделки по стоков контрол и сделки с интелектуална собственост, както и всяка друга дейност, незабранена със закон.</w:t>
            </w:r>
          </w:p>
          <w:p w:rsidR="00185B59" w:rsidRPr="00185B59" w:rsidRDefault="00F06EDD" w:rsidP="00185B59">
            <w:pPr>
              <w:rPr>
                <w:lang w:val="ru-RU"/>
              </w:rPr>
            </w:pPr>
            <w:r w:rsidRPr="00F06EDD">
              <w:rPr>
                <w:lang w:val="ru-RU"/>
              </w:rPr>
              <w:t xml:space="preserve">Поради разнообразната дейност на </w:t>
            </w:r>
            <w:r w:rsidR="00185B59">
              <w:rPr>
                <w:lang w:val="ru-RU"/>
              </w:rPr>
              <w:t>Марс Армор</w:t>
            </w:r>
            <w:r w:rsidRPr="00F06EDD">
              <w:rPr>
                <w:lang w:val="ru-RU"/>
              </w:rPr>
              <w:t>” сходните произвеждани продукти</w:t>
            </w:r>
            <w:r w:rsidR="00185B59">
              <w:rPr>
                <w:lang w:val="ru-RU"/>
              </w:rPr>
              <w:t xml:space="preserve"> са групирани по следния начин:</w:t>
            </w:r>
          </w:p>
          <w:p w:rsidR="00185B59" w:rsidRPr="00185B59" w:rsidRDefault="00185B59" w:rsidP="00185B59">
            <w:pPr>
              <w:pStyle w:val="ListParagraph"/>
              <w:numPr>
                <w:ilvl w:val="0"/>
                <w:numId w:val="6"/>
              </w:numPr>
              <w:rPr>
                <w:lang w:val="ru-RU"/>
              </w:rPr>
            </w:pPr>
            <w:r w:rsidRPr="00185B59">
              <w:rPr>
                <w:lang w:val="ru-RU"/>
              </w:rPr>
              <w:t>бронежилетки</w:t>
            </w:r>
          </w:p>
          <w:p w:rsidR="00185B59" w:rsidRPr="00185B59" w:rsidRDefault="00185B59" w:rsidP="00185B59">
            <w:pPr>
              <w:pStyle w:val="ListParagraph"/>
              <w:numPr>
                <w:ilvl w:val="0"/>
                <w:numId w:val="6"/>
              </w:numPr>
              <w:rPr>
                <w:lang w:val="ru-RU"/>
              </w:rPr>
            </w:pPr>
            <w:r w:rsidRPr="00185B59">
              <w:rPr>
                <w:lang w:val="ru-RU"/>
              </w:rPr>
              <w:t>бронеплочи</w:t>
            </w:r>
          </w:p>
          <w:p w:rsidR="00185B59" w:rsidRPr="00185B59" w:rsidRDefault="00185B59" w:rsidP="00185B59">
            <w:pPr>
              <w:pStyle w:val="ListParagraph"/>
              <w:numPr>
                <w:ilvl w:val="0"/>
                <w:numId w:val="6"/>
              </w:numPr>
              <w:rPr>
                <w:lang w:val="ru-RU"/>
              </w:rPr>
            </w:pPr>
            <w:r w:rsidRPr="00185B59">
              <w:rPr>
                <w:lang w:val="ru-RU"/>
              </w:rPr>
              <w:t>балистични щитове</w:t>
            </w:r>
          </w:p>
          <w:p w:rsidR="00185B59" w:rsidRPr="00185B59" w:rsidRDefault="00185B59" w:rsidP="00185B59">
            <w:pPr>
              <w:pStyle w:val="ListParagraph"/>
              <w:numPr>
                <w:ilvl w:val="0"/>
                <w:numId w:val="6"/>
              </w:numPr>
              <w:rPr>
                <w:lang w:val="ru-RU"/>
              </w:rPr>
            </w:pPr>
            <w:r w:rsidRPr="00185B59">
              <w:rPr>
                <w:lang w:val="ru-RU"/>
              </w:rPr>
              <w:t>балистични куфари</w:t>
            </w:r>
          </w:p>
          <w:p w:rsidR="00185B59" w:rsidRPr="00185B59" w:rsidRDefault="00185B59" w:rsidP="00185B59">
            <w:pPr>
              <w:pStyle w:val="ListParagraph"/>
              <w:numPr>
                <w:ilvl w:val="0"/>
                <w:numId w:val="6"/>
              </w:numPr>
              <w:rPr>
                <w:lang w:val="ru-RU"/>
              </w:rPr>
            </w:pPr>
            <w:r w:rsidRPr="00185B59">
              <w:rPr>
                <w:lang w:val="ru-RU"/>
              </w:rPr>
              <w:t>бойни каски с балистична защита</w:t>
            </w:r>
          </w:p>
          <w:p w:rsidR="00185B59" w:rsidRPr="00185B59" w:rsidRDefault="00185B59" w:rsidP="00185B59">
            <w:pPr>
              <w:pStyle w:val="ListParagraph"/>
              <w:numPr>
                <w:ilvl w:val="0"/>
                <w:numId w:val="6"/>
              </w:numPr>
              <w:rPr>
                <w:lang w:val="ru-RU"/>
              </w:rPr>
            </w:pPr>
            <w:r w:rsidRPr="00185B59">
              <w:rPr>
                <w:lang w:val="ru-RU"/>
              </w:rPr>
              <w:t>екипировка за разминиране</w:t>
            </w:r>
          </w:p>
          <w:p w:rsidR="00F06EDD" w:rsidRPr="00F06EDD" w:rsidRDefault="00797612" w:rsidP="00185B59">
            <w:pPr>
              <w:rPr>
                <w:lang w:val="ru-RU"/>
              </w:rPr>
            </w:pPr>
            <w:r>
              <w:rPr>
                <w:lang w:val="ru-RU"/>
              </w:rPr>
              <w:t xml:space="preserve">Марс Армор имат сайт, както техния сайт е онлайн магазон за закупуване на техните предлагани продукти или можете да посетите офиса, който се намира в промишлената зона. </w:t>
            </w:r>
            <w:proofErr w:type="gramStart"/>
            <w:r w:rsidR="00F06EDD" w:rsidRPr="00F06EDD">
              <w:rPr>
                <w:lang w:val="ru-RU"/>
              </w:rPr>
              <w:t xml:space="preserve">В </w:t>
            </w:r>
            <w:r>
              <w:rPr>
                <w:lang w:val="ru-RU"/>
              </w:rPr>
              <w:t>сайта</w:t>
            </w:r>
            <w:proofErr w:type="gramEnd"/>
            <w:r>
              <w:rPr>
                <w:lang w:val="ru-RU"/>
              </w:rPr>
              <w:t xml:space="preserve"> </w:t>
            </w:r>
            <w:r w:rsidR="00F06EDD" w:rsidRPr="00F06EDD">
              <w:rPr>
                <w:lang w:val="ru-RU"/>
              </w:rPr>
              <w:t xml:space="preserve">на </w:t>
            </w:r>
            <w:r>
              <w:rPr>
                <w:lang w:val="ru-RU"/>
              </w:rPr>
              <w:t xml:space="preserve">Марс Армор </w:t>
            </w:r>
            <w:r w:rsidR="00F06EDD" w:rsidRPr="00F06EDD">
              <w:rPr>
                <w:lang w:val="ru-RU"/>
              </w:rPr>
              <w:t>с</w:t>
            </w:r>
            <w:r>
              <w:rPr>
                <w:lang w:val="ru-RU"/>
              </w:rPr>
              <w:t>е предлагат следните видове бронежилетки</w:t>
            </w:r>
            <w:r w:rsidR="00F06EDD" w:rsidRPr="00F06EDD">
              <w:rPr>
                <w:lang w:val="ru-RU"/>
              </w:rPr>
              <w:t xml:space="preserve">: </w:t>
            </w:r>
            <w:r>
              <w:rPr>
                <w:lang w:val="ru-RU"/>
              </w:rPr>
              <w:t xml:space="preserve">Скрити, Външни, Дамски, </w:t>
            </w:r>
            <w:r>
              <w:rPr>
                <w:lang w:val="en-US"/>
              </w:rPr>
              <w:t>VIP</w:t>
            </w:r>
            <w:r w:rsidRPr="00797612">
              <w:rPr>
                <w:lang w:val="ru-RU"/>
              </w:rPr>
              <w:t xml:space="preserve">, </w:t>
            </w:r>
            <w:r>
              <w:t xml:space="preserve">Водоплаващи, Тактически, Военни и Специални – като цените за всяка една от категориите варира. Както е отбелязано по горе, има и още други произвеждани продукти, като цените могат да бъдат видяни на техния сайт: </w:t>
            </w:r>
            <w:r w:rsidRPr="00797612">
              <w:t>https://www.marsarmor.com/bg/</w:t>
            </w:r>
          </w:p>
          <w:p w:rsidR="00797612" w:rsidRDefault="00F06EDD" w:rsidP="00797612">
            <w:r w:rsidRPr="00797612">
              <w:rPr>
                <w:u w:val="single"/>
                <w:lang w:val="ru-RU"/>
              </w:rPr>
              <w:t xml:space="preserve">В </w:t>
            </w:r>
            <w:r w:rsidR="00797612" w:rsidRPr="00797612">
              <w:rPr>
                <w:u w:val="single"/>
                <w:lang w:val="ru-RU"/>
              </w:rPr>
              <w:t xml:space="preserve">бронежилетките за Скрити, </w:t>
            </w:r>
            <w:r w:rsidR="00797612" w:rsidRPr="00797612">
              <w:rPr>
                <w:u w:val="single"/>
              </w:rPr>
              <w:t>Модел 12 има</w:t>
            </w:r>
            <w:r w:rsidR="00797612">
              <w:t xml:space="preserve">: Спейсър (мрежа) от вътрешната страна на калъфа осигурява вентилацията на тялото; Регулира се в рамото посредствoм </w:t>
            </w:r>
            <w:proofErr w:type="gramStart"/>
            <w:r w:rsidR="00797612">
              <w:t>Velcro ;Еластични</w:t>
            </w:r>
            <w:proofErr w:type="gramEnd"/>
            <w:r w:rsidR="00797612">
              <w:t xml:space="preserve"> лепящи ленти осигуряват сигурно и комфортно фиксиране на бронежилетката към тялото; Удобен за поддръжка външен калъф от памук-полиестер ;В страничната област има припокриване на балистичните панели ; За улесняване поставянето и изваждането на балистичните панели отварянето на жилетката е с цип ;Сваляеми балистични панели.</w:t>
            </w:r>
          </w:p>
          <w:p w:rsidR="00797612" w:rsidRDefault="00797612" w:rsidP="00797612"/>
          <w:p w:rsidR="00797612" w:rsidRDefault="00797612" w:rsidP="00797612"/>
          <w:p w:rsidR="00797612" w:rsidRPr="00797612" w:rsidRDefault="00797612" w:rsidP="00797612">
            <w:pPr>
              <w:rPr>
                <w:sz w:val="24"/>
                <w:lang w:val="ru-RU"/>
              </w:rPr>
            </w:pPr>
            <w:r w:rsidRPr="00797612">
              <w:rPr>
                <w:sz w:val="24"/>
                <w:lang w:val="ru-RU"/>
              </w:rPr>
              <w:lastRenderedPageBreak/>
              <w:t xml:space="preserve">  1.4.  Характерни особености за осъществяването на производствения процес </w:t>
            </w:r>
          </w:p>
          <w:p w:rsidR="007B1A31" w:rsidRDefault="007B1A31" w:rsidP="00797612">
            <w:pPr>
              <w:rPr>
                <w:lang w:val="ru-RU"/>
              </w:rPr>
            </w:pPr>
            <w:r w:rsidRPr="007B1A31">
              <w:rPr>
                <w:lang w:val="ru-RU"/>
              </w:rPr>
              <w:t xml:space="preserve">Съвременните бронежилетки се изработват от материали, способни да задържат куршуми или осколки и да поглъщат (разсейват) тяхната енергия. </w:t>
            </w:r>
            <w:r w:rsidRPr="00797612">
              <w:rPr>
                <w:lang w:val="ru-RU"/>
              </w:rPr>
              <w:t xml:space="preserve">За производството на </w:t>
            </w:r>
            <w:r>
              <w:rPr>
                <w:lang w:val="ru-RU"/>
              </w:rPr>
              <w:t xml:space="preserve">бронежилетки, </w:t>
            </w:r>
            <w:proofErr w:type="gramStart"/>
            <w:r>
              <w:rPr>
                <w:lang w:val="ru-RU"/>
              </w:rPr>
              <w:t>в завода</w:t>
            </w:r>
            <w:proofErr w:type="gramEnd"/>
            <w:r w:rsidRPr="00797612">
              <w:rPr>
                <w:lang w:val="ru-RU"/>
              </w:rPr>
              <w:t xml:space="preserve"> на </w:t>
            </w:r>
            <w:r>
              <w:rPr>
                <w:lang w:val="ru-RU"/>
              </w:rPr>
              <w:t xml:space="preserve">Марс Армор </w:t>
            </w:r>
            <w:r w:rsidRPr="00797612">
              <w:rPr>
                <w:lang w:val="ru-RU"/>
              </w:rPr>
              <w:t>се</w:t>
            </w:r>
            <w:r>
              <w:rPr>
                <w:lang w:val="ru-RU"/>
              </w:rPr>
              <w:t xml:space="preserve"> използват част от материалите изброени по долу.</w:t>
            </w:r>
          </w:p>
          <w:p w:rsidR="00797612" w:rsidRPr="007B1A31" w:rsidRDefault="007B1A31" w:rsidP="007B1A31">
            <w:pPr>
              <w:pStyle w:val="ListParagraph"/>
              <w:numPr>
                <w:ilvl w:val="0"/>
                <w:numId w:val="7"/>
              </w:numPr>
              <w:rPr>
                <w:lang w:val="ru-RU"/>
              </w:rPr>
            </w:pPr>
            <w:r>
              <w:t>Спейсър (мрежа) от вътрешната страна на калъфа</w:t>
            </w:r>
            <w:r w:rsidR="00797612" w:rsidRPr="007B1A31">
              <w:rPr>
                <w:lang w:val="ru-RU"/>
              </w:rPr>
              <w:t xml:space="preserve">; </w:t>
            </w:r>
          </w:p>
          <w:p w:rsidR="00797612" w:rsidRPr="007B1A31" w:rsidRDefault="007B1A31" w:rsidP="007B1A31">
            <w:pPr>
              <w:pStyle w:val="ListParagraph"/>
              <w:numPr>
                <w:ilvl w:val="0"/>
                <w:numId w:val="7"/>
              </w:numPr>
              <w:rPr>
                <w:lang w:val="ru-RU"/>
              </w:rPr>
            </w:pPr>
            <w:r>
              <w:t>Velcro</w:t>
            </w:r>
            <w:r w:rsidR="00797612" w:rsidRPr="007B1A31">
              <w:rPr>
                <w:lang w:val="ru-RU"/>
              </w:rPr>
              <w:t>;</w:t>
            </w:r>
          </w:p>
          <w:p w:rsidR="00797612" w:rsidRPr="007B1A31" w:rsidRDefault="007B1A31" w:rsidP="007B1A31">
            <w:pPr>
              <w:pStyle w:val="ListParagraph"/>
              <w:numPr>
                <w:ilvl w:val="0"/>
                <w:numId w:val="7"/>
              </w:numPr>
              <w:rPr>
                <w:lang w:val="ru-RU"/>
              </w:rPr>
            </w:pPr>
            <w:r>
              <w:t>Еластични лепящи ленти</w:t>
            </w:r>
            <w:r w:rsidR="00797612" w:rsidRPr="007B1A31">
              <w:rPr>
                <w:lang w:val="ru-RU"/>
              </w:rPr>
              <w:t>;</w:t>
            </w:r>
          </w:p>
          <w:p w:rsidR="00797612" w:rsidRPr="007B1A31" w:rsidRDefault="00797612" w:rsidP="007B1A31">
            <w:pPr>
              <w:pStyle w:val="ListParagraph"/>
              <w:numPr>
                <w:ilvl w:val="0"/>
                <w:numId w:val="7"/>
              </w:numPr>
              <w:rPr>
                <w:lang w:val="ru-RU"/>
              </w:rPr>
            </w:pPr>
            <w:r w:rsidRPr="007B1A31">
              <w:rPr>
                <w:lang w:val="ru-RU"/>
              </w:rPr>
              <w:t xml:space="preserve">работни маси за оформяне на тестените късове; </w:t>
            </w:r>
          </w:p>
          <w:p w:rsidR="00797612" w:rsidRPr="007B1A31" w:rsidRDefault="007B1A31" w:rsidP="007B1A31">
            <w:pPr>
              <w:pStyle w:val="ListParagraph"/>
              <w:numPr>
                <w:ilvl w:val="0"/>
                <w:numId w:val="7"/>
              </w:numPr>
              <w:rPr>
                <w:lang w:val="ru-RU"/>
              </w:rPr>
            </w:pPr>
            <w:r>
              <w:t>памук-полиестер</w:t>
            </w:r>
            <w:r w:rsidR="00797612" w:rsidRPr="007B1A31">
              <w:rPr>
                <w:lang w:val="ru-RU"/>
              </w:rPr>
              <w:t>;</w:t>
            </w:r>
          </w:p>
          <w:p w:rsidR="00797612" w:rsidRPr="007B1A31" w:rsidRDefault="007B1A31" w:rsidP="007B1A31">
            <w:pPr>
              <w:pStyle w:val="ListParagraph"/>
              <w:numPr>
                <w:ilvl w:val="0"/>
                <w:numId w:val="7"/>
              </w:numPr>
              <w:rPr>
                <w:lang w:val="ru-RU"/>
              </w:rPr>
            </w:pPr>
            <w:r>
              <w:t>балистични панели</w:t>
            </w:r>
          </w:p>
          <w:p w:rsidR="00797612" w:rsidRPr="007B1A31" w:rsidRDefault="007B1A31" w:rsidP="007B1A31">
            <w:pPr>
              <w:pStyle w:val="ListParagraph"/>
              <w:numPr>
                <w:ilvl w:val="0"/>
                <w:numId w:val="7"/>
              </w:numPr>
              <w:rPr>
                <w:lang w:val="ru-RU"/>
              </w:rPr>
            </w:pPr>
            <w:r w:rsidRPr="007B1A31">
              <w:rPr>
                <w:rFonts w:ascii="Arial" w:hAnsi="Arial" w:cs="Arial"/>
                <w:color w:val="333333"/>
                <w:sz w:val="20"/>
                <w:szCs w:val="20"/>
                <w:shd w:val="clear" w:color="auto" w:fill="FFFFFF"/>
              </w:rPr>
              <w:t>стоманената ризница</w:t>
            </w:r>
          </w:p>
          <w:p w:rsidR="007B1A31" w:rsidRPr="007B1A31" w:rsidRDefault="007B1A31" w:rsidP="007B1A31">
            <w:pPr>
              <w:pStyle w:val="ListParagraph"/>
              <w:numPr>
                <w:ilvl w:val="0"/>
                <w:numId w:val="7"/>
              </w:numPr>
              <w:rPr>
                <w:lang w:val="ru-RU"/>
              </w:rPr>
            </w:pPr>
            <w:r w:rsidRPr="007B1A31">
              <w:rPr>
                <w:rFonts w:ascii="Arial" w:hAnsi="Arial" w:cs="Arial"/>
                <w:color w:val="333333"/>
                <w:sz w:val="20"/>
                <w:szCs w:val="20"/>
                <w:shd w:val="clear" w:color="auto" w:fill="FFFFFF"/>
              </w:rPr>
              <w:t>Ниво на защита: IIIA .44 Magnum JHP</w:t>
            </w:r>
            <w:r w:rsidRPr="007B1A31">
              <w:rPr>
                <w:lang w:val="ru-RU"/>
              </w:rPr>
              <w:t xml:space="preserve"> </w:t>
            </w:r>
          </w:p>
          <w:p w:rsidR="00EC1E6D" w:rsidRDefault="00797612" w:rsidP="00797612">
            <w:pPr>
              <w:rPr>
                <w:lang w:val="ru-RU"/>
              </w:rPr>
            </w:pPr>
            <w:r w:rsidRPr="00797612">
              <w:rPr>
                <w:lang w:val="ru-RU"/>
              </w:rPr>
              <w:t>При производствения процес има няколко задължителни за изпълнение изисквани</w:t>
            </w:r>
            <w:r w:rsidR="00EC1E6D">
              <w:rPr>
                <w:lang w:val="ru-RU"/>
              </w:rPr>
              <w:t>я. За изпълнението на всички</w:t>
            </w:r>
            <w:r w:rsidRPr="00797612">
              <w:rPr>
                <w:lang w:val="ru-RU"/>
              </w:rPr>
              <w:t xml:space="preserve"> се провежда ежедневен контрол, а други се проверяват периодично</w:t>
            </w:r>
            <w:r w:rsidR="00EC1E6D">
              <w:rPr>
                <w:lang w:val="ru-RU"/>
              </w:rPr>
              <w:t xml:space="preserve"> - задължително</w:t>
            </w:r>
            <w:r w:rsidRPr="00797612">
              <w:rPr>
                <w:lang w:val="ru-RU"/>
              </w:rPr>
              <w:t>.  По­ надолу са описани по­ важните изисквания и методите, чрез които те се контролират. Ежедневният контрол на показат</w:t>
            </w:r>
            <w:r w:rsidR="00EC1E6D">
              <w:rPr>
                <w:lang w:val="ru-RU"/>
              </w:rPr>
              <w:t xml:space="preserve">елите се прави от работещите </w:t>
            </w:r>
            <w:proofErr w:type="gramStart"/>
            <w:r w:rsidR="00EC1E6D">
              <w:rPr>
                <w:lang w:val="ru-RU"/>
              </w:rPr>
              <w:t>в завода</w:t>
            </w:r>
            <w:proofErr w:type="gramEnd"/>
            <w:r w:rsidRPr="00797612">
              <w:rPr>
                <w:lang w:val="ru-RU"/>
              </w:rPr>
              <w:t>, а периодичният контрол се извършва от инспектори</w:t>
            </w:r>
            <w:r w:rsidR="00EC1E6D">
              <w:rPr>
                <w:lang w:val="ru-RU"/>
              </w:rPr>
              <w:t xml:space="preserve"> и външни инспектори, в областта на военните</w:t>
            </w:r>
            <w:r w:rsidRPr="00797612">
              <w:rPr>
                <w:lang w:val="ru-RU"/>
              </w:rPr>
              <w:t xml:space="preserve"> технологии</w:t>
            </w:r>
            <w:r w:rsidR="00EC1E6D">
              <w:rPr>
                <w:lang w:val="ru-RU"/>
              </w:rPr>
              <w:t xml:space="preserve"> и сигурност</w:t>
            </w:r>
            <w:r w:rsidRPr="00797612">
              <w:rPr>
                <w:lang w:val="ru-RU"/>
              </w:rPr>
              <w:t>.</w:t>
            </w:r>
          </w:p>
          <w:p w:rsidR="00EC1E6D" w:rsidRPr="00EC1E6D" w:rsidRDefault="00EC1E6D" w:rsidP="00EC1E6D">
            <w:pPr>
              <w:rPr>
                <w:u w:val="single"/>
                <w:lang w:val="ru-RU"/>
              </w:rPr>
            </w:pPr>
            <w:r w:rsidRPr="00EC1E6D">
              <w:rPr>
                <w:u w:val="single"/>
                <w:lang w:val="ru-RU"/>
              </w:rPr>
              <w:t xml:space="preserve">ПОКАЗАТЕЛИ ЗА КОНТРОЛ НА ТЕХНИЧЕСКИТЕ ИЗИСКВАНИЯ: </w:t>
            </w:r>
          </w:p>
          <w:p w:rsidR="00EC1E6D" w:rsidRPr="00711200" w:rsidRDefault="00EC1E6D" w:rsidP="00EC1E6D">
            <w:pPr>
              <w:rPr>
                <w:lang w:val="ru-RU"/>
              </w:rPr>
            </w:pPr>
            <w:r w:rsidRPr="00EC1E6D">
              <w:rPr>
                <w:lang w:val="ru-RU"/>
              </w:rPr>
              <w:t xml:space="preserve"> </w:t>
            </w:r>
            <w:r>
              <w:rPr>
                <w:lang w:val="ru-RU"/>
              </w:rPr>
              <w:t xml:space="preserve">Бронежилетките </w:t>
            </w:r>
            <w:r w:rsidRPr="00EC1E6D">
              <w:rPr>
                <w:lang w:val="ru-RU"/>
              </w:rPr>
              <w:t>трябва да отговарят на следните качествени показатели, посочени в таблица 1.1.</w:t>
            </w:r>
          </w:p>
          <w:tbl>
            <w:tblPr>
              <w:tblStyle w:val="TableGrid"/>
              <w:tblW w:w="9222" w:type="dxa"/>
              <w:tblInd w:w="0" w:type="dxa"/>
              <w:tblCellMar>
                <w:top w:w="4" w:type="dxa"/>
                <w:left w:w="109" w:type="dxa"/>
                <w:right w:w="40" w:type="dxa"/>
              </w:tblCellMar>
              <w:tblLook w:val="04A0" w:firstRow="1" w:lastRow="0" w:firstColumn="1" w:lastColumn="0" w:noHBand="0" w:noVBand="1"/>
            </w:tblPr>
            <w:tblGrid>
              <w:gridCol w:w="2302"/>
              <w:gridCol w:w="2304"/>
              <w:gridCol w:w="2302"/>
              <w:gridCol w:w="2314"/>
            </w:tblGrid>
            <w:tr w:rsidR="00EC1E6D" w:rsidTr="00EC1E6D">
              <w:trPr>
                <w:trHeight w:val="319"/>
              </w:trPr>
              <w:tc>
                <w:tcPr>
                  <w:tcW w:w="2303" w:type="dxa"/>
                  <w:tcBorders>
                    <w:top w:val="single" w:sz="5" w:space="0" w:color="000000"/>
                    <w:left w:val="single" w:sz="4" w:space="0" w:color="000000"/>
                    <w:bottom w:val="single" w:sz="4" w:space="0" w:color="000000"/>
                    <w:right w:val="nil"/>
                  </w:tcBorders>
                  <w:shd w:val="clear" w:color="auto" w:fill="FFF2CC" w:themeFill="accent4" w:themeFillTint="33"/>
                </w:tcPr>
                <w:p w:rsidR="00EC1E6D" w:rsidRDefault="00EC1E6D" w:rsidP="00EC1E6D">
                  <w:pPr>
                    <w:spacing w:after="160" w:line="259" w:lineRule="auto"/>
                  </w:pPr>
                </w:p>
              </w:tc>
              <w:tc>
                <w:tcPr>
                  <w:tcW w:w="6920" w:type="dxa"/>
                  <w:gridSpan w:val="3"/>
                  <w:tcBorders>
                    <w:top w:val="single" w:sz="5" w:space="0" w:color="000000"/>
                    <w:left w:val="nil"/>
                    <w:bottom w:val="single" w:sz="4" w:space="0" w:color="000000"/>
                    <w:right w:val="single" w:sz="4" w:space="0" w:color="000000"/>
                  </w:tcBorders>
                  <w:shd w:val="clear" w:color="auto" w:fill="FFF2CC" w:themeFill="accent4" w:themeFillTint="33"/>
                </w:tcPr>
                <w:p w:rsidR="00EC1E6D" w:rsidRDefault="00EC1E6D" w:rsidP="00EC1E6D">
                  <w:pPr>
                    <w:spacing w:line="259" w:lineRule="auto"/>
                    <w:ind w:left="726"/>
                  </w:pPr>
                  <w:r>
                    <w:rPr>
                      <w:b/>
                    </w:rPr>
                    <w:t>Характеристики и норми</w:t>
                  </w:r>
                </w:p>
              </w:tc>
            </w:tr>
            <w:tr w:rsidR="00EC1E6D" w:rsidTr="00EC1E6D">
              <w:trPr>
                <w:trHeight w:val="318"/>
              </w:trPr>
              <w:tc>
                <w:tcPr>
                  <w:tcW w:w="2303" w:type="dxa"/>
                  <w:tcBorders>
                    <w:top w:val="single" w:sz="4" w:space="0" w:color="000000"/>
                    <w:left w:val="single" w:sz="4" w:space="0" w:color="000000"/>
                    <w:bottom w:val="single" w:sz="4" w:space="0" w:color="000000"/>
                    <w:right w:val="single" w:sz="5" w:space="0" w:color="000000"/>
                  </w:tcBorders>
                  <w:shd w:val="clear" w:color="auto" w:fill="C5E0B3" w:themeFill="accent6" w:themeFillTint="66"/>
                </w:tcPr>
                <w:p w:rsidR="00EC1E6D" w:rsidRDefault="00EC1E6D" w:rsidP="00EC1E6D">
                  <w:pPr>
                    <w:spacing w:after="160" w:line="259" w:lineRule="auto"/>
                  </w:pPr>
                </w:p>
              </w:tc>
              <w:tc>
                <w:tcPr>
                  <w:tcW w:w="6920" w:type="dxa"/>
                  <w:gridSpan w:val="3"/>
                  <w:tcBorders>
                    <w:top w:val="single" w:sz="4" w:space="0" w:color="000000"/>
                    <w:left w:val="single" w:sz="5" w:space="0" w:color="000000"/>
                    <w:bottom w:val="single" w:sz="4" w:space="0" w:color="000000"/>
                    <w:right w:val="single" w:sz="4" w:space="0" w:color="000000"/>
                  </w:tcBorders>
                  <w:shd w:val="clear" w:color="auto" w:fill="C5E0B3" w:themeFill="accent6" w:themeFillTint="66"/>
                </w:tcPr>
                <w:p w:rsidR="00EC1E6D" w:rsidRDefault="00EC1E6D" w:rsidP="00EC1E6D">
                  <w:pPr>
                    <w:spacing w:line="259" w:lineRule="auto"/>
                  </w:pPr>
                  <w:r>
                    <w:rPr>
                      <w:b/>
                    </w:rPr>
                    <w:t xml:space="preserve">                  Показатели за контрол</w:t>
                  </w:r>
                </w:p>
              </w:tc>
            </w:tr>
            <w:tr w:rsidR="00EC1E6D" w:rsidTr="00535A7E">
              <w:trPr>
                <w:trHeight w:val="315"/>
              </w:trPr>
              <w:tc>
                <w:tcPr>
                  <w:tcW w:w="2303" w:type="dxa"/>
                  <w:tcBorders>
                    <w:top w:val="single" w:sz="4" w:space="0" w:color="000000"/>
                    <w:left w:val="single" w:sz="4" w:space="0" w:color="000000"/>
                    <w:bottom w:val="single" w:sz="4" w:space="0" w:color="000000"/>
                    <w:right w:val="single" w:sz="5" w:space="0" w:color="000000"/>
                  </w:tcBorders>
                </w:tcPr>
                <w:p w:rsidR="00EC1E6D" w:rsidRPr="00EC1E6D" w:rsidRDefault="00EC1E6D" w:rsidP="00EC1E6D">
                  <w:pPr>
                    <w:spacing w:line="259" w:lineRule="auto"/>
                    <w:ind w:left="1"/>
                    <w:rPr>
                      <w:b/>
                    </w:rPr>
                  </w:pPr>
                  <w:r w:rsidRPr="00EC1E6D">
                    <w:rPr>
                      <w:b/>
                    </w:rPr>
                    <w:t>Асортимент</w:t>
                  </w:r>
                </w:p>
              </w:tc>
              <w:tc>
                <w:tcPr>
                  <w:tcW w:w="2304" w:type="dxa"/>
                  <w:tcBorders>
                    <w:top w:val="single" w:sz="4" w:space="0" w:color="000000"/>
                    <w:left w:val="single" w:sz="5" w:space="0" w:color="000000"/>
                    <w:bottom w:val="single" w:sz="4" w:space="0" w:color="000000"/>
                    <w:right w:val="single" w:sz="5" w:space="0" w:color="000000"/>
                  </w:tcBorders>
                </w:tcPr>
                <w:p w:rsidR="00EC1E6D" w:rsidRPr="00EC1E6D" w:rsidRDefault="00EC1E6D" w:rsidP="00EC1E6D">
                  <w:pPr>
                    <w:spacing w:line="259" w:lineRule="auto"/>
                    <w:rPr>
                      <w:b/>
                    </w:rPr>
                  </w:pPr>
                  <w:r w:rsidRPr="00EC1E6D">
                    <w:rPr>
                      <w:b/>
                    </w:rPr>
                    <w:t>Форма</w:t>
                  </w:r>
                </w:p>
              </w:tc>
              <w:tc>
                <w:tcPr>
                  <w:tcW w:w="2302" w:type="dxa"/>
                  <w:tcBorders>
                    <w:top w:val="single" w:sz="4" w:space="0" w:color="000000"/>
                    <w:left w:val="single" w:sz="5" w:space="0" w:color="000000"/>
                    <w:bottom w:val="single" w:sz="4" w:space="0" w:color="000000"/>
                    <w:right w:val="single" w:sz="4" w:space="0" w:color="000000"/>
                  </w:tcBorders>
                </w:tcPr>
                <w:p w:rsidR="00EC1E6D" w:rsidRPr="00EC1E6D" w:rsidRDefault="00EC1E6D" w:rsidP="00EC1E6D">
                  <w:pPr>
                    <w:spacing w:line="259" w:lineRule="auto"/>
                    <w:rPr>
                      <w:b/>
                    </w:rPr>
                  </w:pPr>
                  <w:r w:rsidRPr="00EC1E6D">
                    <w:rPr>
                      <w:b/>
                    </w:rPr>
                    <w:t>Цвят</w:t>
                  </w:r>
                </w:p>
              </w:tc>
              <w:tc>
                <w:tcPr>
                  <w:tcW w:w="2314" w:type="dxa"/>
                  <w:tcBorders>
                    <w:top w:val="single" w:sz="4" w:space="0" w:color="000000"/>
                    <w:left w:val="single" w:sz="4" w:space="0" w:color="000000"/>
                    <w:bottom w:val="single" w:sz="4" w:space="0" w:color="000000"/>
                    <w:right w:val="single" w:sz="4" w:space="0" w:color="000000"/>
                  </w:tcBorders>
                </w:tcPr>
                <w:p w:rsidR="00EC1E6D" w:rsidRPr="00EC1E6D" w:rsidRDefault="00EC1E6D" w:rsidP="00EC1E6D">
                  <w:pPr>
                    <w:spacing w:line="259" w:lineRule="auto"/>
                    <w:rPr>
                      <w:b/>
                    </w:rPr>
                  </w:pPr>
                  <w:r>
                    <w:rPr>
                      <w:b/>
                    </w:rPr>
                    <w:t>Защити</w:t>
                  </w:r>
                </w:p>
              </w:tc>
            </w:tr>
            <w:tr w:rsidR="00EC1E6D" w:rsidRPr="00EC1E6D" w:rsidTr="00535A7E">
              <w:trPr>
                <w:trHeight w:val="1132"/>
              </w:trPr>
              <w:tc>
                <w:tcPr>
                  <w:tcW w:w="2303" w:type="dxa"/>
                  <w:tcBorders>
                    <w:top w:val="single" w:sz="5" w:space="0" w:color="000000"/>
                    <w:left w:val="single" w:sz="4" w:space="0" w:color="000000"/>
                    <w:bottom w:val="single" w:sz="4" w:space="0" w:color="000000"/>
                    <w:right w:val="single" w:sz="4" w:space="0" w:color="000000"/>
                  </w:tcBorders>
                </w:tcPr>
                <w:p w:rsidR="00EC1E6D" w:rsidRDefault="00EC1E6D" w:rsidP="00EC1E6D">
                  <w:pPr>
                    <w:spacing w:line="259" w:lineRule="auto"/>
                  </w:pPr>
                  <w:r>
                    <w:t>Бронежилетка</w:t>
                  </w:r>
                </w:p>
              </w:tc>
              <w:tc>
                <w:tcPr>
                  <w:tcW w:w="2304" w:type="dxa"/>
                  <w:tcBorders>
                    <w:top w:val="single" w:sz="5" w:space="0" w:color="000000"/>
                    <w:left w:val="single" w:sz="4" w:space="0" w:color="000000"/>
                    <w:bottom w:val="single" w:sz="4" w:space="0" w:color="000000"/>
                    <w:right w:val="single" w:sz="5" w:space="0" w:color="000000"/>
                  </w:tcBorders>
                </w:tcPr>
                <w:p w:rsidR="00EC1E6D" w:rsidRPr="00EC1E6D" w:rsidRDefault="00EC1E6D" w:rsidP="00EC1E6D">
                  <w:pPr>
                    <w:spacing w:line="259" w:lineRule="auto"/>
                    <w:rPr>
                      <w:lang w:val="en-US"/>
                    </w:rPr>
                  </w:pPr>
                  <w:r>
                    <w:rPr>
                      <w:lang w:val="ru-RU"/>
                    </w:rPr>
                    <w:t xml:space="preserve">Тип </w:t>
                  </w:r>
                  <w:r>
                    <w:rPr>
                      <w:lang w:val="en-US"/>
                    </w:rPr>
                    <w:t>“</w:t>
                  </w:r>
                  <w:r>
                    <w:t>жилетка</w:t>
                  </w:r>
                  <w:r>
                    <w:rPr>
                      <w:lang w:val="en-US"/>
                    </w:rPr>
                    <w:t>”</w:t>
                  </w:r>
                </w:p>
              </w:tc>
              <w:tc>
                <w:tcPr>
                  <w:tcW w:w="2302" w:type="dxa"/>
                  <w:tcBorders>
                    <w:top w:val="single" w:sz="5" w:space="0" w:color="000000"/>
                    <w:left w:val="single" w:sz="5" w:space="0" w:color="000000"/>
                    <w:bottom w:val="single" w:sz="4" w:space="0" w:color="000000"/>
                    <w:right w:val="single" w:sz="4" w:space="0" w:color="000000"/>
                  </w:tcBorders>
                </w:tcPr>
                <w:p w:rsidR="00EC1E6D" w:rsidRPr="000A7C6A" w:rsidRDefault="00EC1E6D" w:rsidP="00EC1E6D">
                  <w:pPr>
                    <w:spacing w:line="259" w:lineRule="auto"/>
                    <w:rPr>
                      <w:lang w:val="ru-RU"/>
                    </w:rPr>
                  </w:pPr>
                  <w:r>
                    <w:rPr>
                      <w:rFonts w:ascii="Times New Roman" w:eastAsia="Times New Roman" w:hAnsi="Times New Roman" w:cs="Times New Roman"/>
                      <w:lang w:val="ru-RU"/>
                    </w:rPr>
                    <w:t>Предимно черен</w:t>
                  </w:r>
                </w:p>
              </w:tc>
              <w:tc>
                <w:tcPr>
                  <w:tcW w:w="2314" w:type="dxa"/>
                  <w:tcBorders>
                    <w:top w:val="single" w:sz="5" w:space="0" w:color="000000"/>
                    <w:left w:val="single" w:sz="4" w:space="0" w:color="000000"/>
                    <w:bottom w:val="single" w:sz="4" w:space="0" w:color="000000"/>
                    <w:right w:val="single" w:sz="4" w:space="0" w:color="000000"/>
                  </w:tcBorders>
                </w:tcPr>
                <w:p w:rsidR="00EC1E6D" w:rsidRDefault="00EC1E6D" w:rsidP="00EC1E6D">
                  <w:pPr>
                    <w:spacing w:line="259" w:lineRule="auto"/>
                    <w:ind w:right="67"/>
                    <w:rPr>
                      <w:rFonts w:ascii="Arial" w:hAnsi="Arial" w:cs="Arial"/>
                      <w:color w:val="333333"/>
                      <w:sz w:val="20"/>
                      <w:szCs w:val="20"/>
                      <w:shd w:val="clear" w:color="auto" w:fill="FFFFFF"/>
                    </w:rPr>
                  </w:pPr>
                  <w:r>
                    <w:rPr>
                      <w:rFonts w:ascii="Arial" w:hAnsi="Arial" w:cs="Arial"/>
                      <w:color w:val="333333"/>
                      <w:sz w:val="20"/>
                      <w:szCs w:val="20"/>
                      <w:shd w:val="clear" w:color="auto" w:fill="FFFFFF"/>
                    </w:rPr>
                    <w:t>IIIA .44 Magnum JHP и други.</w:t>
                  </w:r>
                </w:p>
                <w:p w:rsidR="00EC1E6D" w:rsidRDefault="00EC1E6D" w:rsidP="00EC1E6D">
                  <w:pPr>
                    <w:spacing w:line="259" w:lineRule="auto"/>
                    <w:ind w:right="67"/>
                    <w:rPr>
                      <w:rFonts w:ascii="Arial" w:hAnsi="Arial" w:cs="Arial"/>
                      <w:color w:val="333333"/>
                      <w:sz w:val="20"/>
                      <w:szCs w:val="20"/>
                      <w:shd w:val="clear" w:color="auto" w:fill="FFFFFF"/>
                    </w:rPr>
                  </w:pPr>
                  <w:r>
                    <w:rPr>
                      <w:rFonts w:ascii="Arial" w:hAnsi="Arial" w:cs="Arial"/>
                      <w:color w:val="333333"/>
                      <w:sz w:val="20"/>
                      <w:szCs w:val="20"/>
                      <w:shd w:val="clear" w:color="auto" w:fill="FFFFFF"/>
                    </w:rPr>
                    <w:t xml:space="preserve">               +</w:t>
                  </w:r>
                </w:p>
                <w:p w:rsidR="00EC1E6D" w:rsidRPr="00EC1E6D" w:rsidRDefault="00EC1E6D" w:rsidP="00EC1E6D">
                  <w:pPr>
                    <w:ind w:right="67"/>
                  </w:pPr>
                  <w:r w:rsidRPr="00EC1E6D">
                    <w:t>Сертификати:</w:t>
                  </w:r>
                </w:p>
                <w:p w:rsidR="00EC1E6D" w:rsidRPr="00EC1E6D" w:rsidRDefault="00EC1E6D" w:rsidP="00EC1E6D">
                  <w:pPr>
                    <w:ind w:right="67"/>
                  </w:pPr>
                  <w:r w:rsidRPr="00EC1E6D">
                    <w:rPr>
                      <w:lang w:val="ru-RU"/>
                    </w:rPr>
                    <w:t>ISO</w:t>
                  </w:r>
                  <w:r w:rsidRPr="00EC1E6D">
                    <w:t xml:space="preserve"> 9001:2015</w:t>
                  </w:r>
                </w:p>
                <w:p w:rsidR="00EC1E6D" w:rsidRPr="00EC1E6D" w:rsidRDefault="00EC1E6D" w:rsidP="00EC1E6D">
                  <w:pPr>
                    <w:ind w:right="67"/>
                  </w:pPr>
                  <w:r w:rsidRPr="00EC1E6D">
                    <w:rPr>
                      <w:lang w:val="ru-RU"/>
                    </w:rPr>
                    <w:t>ISO</w:t>
                  </w:r>
                  <w:r w:rsidRPr="00EC1E6D">
                    <w:t xml:space="preserve"> 14001:2015</w:t>
                  </w:r>
                </w:p>
                <w:p w:rsidR="00EC1E6D" w:rsidRPr="00EC1E6D" w:rsidRDefault="00EC1E6D" w:rsidP="00EC1E6D">
                  <w:pPr>
                    <w:ind w:right="67"/>
                  </w:pPr>
                  <w:r w:rsidRPr="00EC1E6D">
                    <w:rPr>
                      <w:lang w:val="ru-RU"/>
                    </w:rPr>
                    <w:t>NIJ</w:t>
                  </w:r>
                  <w:r w:rsidRPr="00EC1E6D">
                    <w:t xml:space="preserve"> сертификат</w:t>
                  </w:r>
                </w:p>
                <w:p w:rsidR="00EC1E6D" w:rsidRPr="00EC1E6D" w:rsidRDefault="00EC1E6D" w:rsidP="00EC1E6D">
                  <w:pPr>
                    <w:spacing w:line="259" w:lineRule="auto"/>
                    <w:ind w:right="67"/>
                  </w:pPr>
                  <w:r w:rsidRPr="00EC1E6D">
                    <w:rPr>
                      <w:lang w:val="ru-RU"/>
                    </w:rPr>
                    <w:t>NATO</w:t>
                  </w:r>
                  <w:r w:rsidRPr="00EC1E6D">
                    <w:t xml:space="preserve"> </w:t>
                  </w:r>
                  <w:r w:rsidRPr="00EC1E6D">
                    <w:rPr>
                      <w:lang w:val="ru-RU"/>
                    </w:rPr>
                    <w:t>AQAP</w:t>
                  </w:r>
                  <w:r w:rsidRPr="00EC1E6D">
                    <w:t xml:space="preserve"> 2110</w:t>
                  </w:r>
                </w:p>
              </w:tc>
            </w:tr>
          </w:tbl>
          <w:p w:rsidR="00F91130" w:rsidRDefault="00EC1E6D" w:rsidP="00F91130">
            <w:pPr>
              <w:jc w:val="right"/>
              <w:rPr>
                <w:i/>
                <w:sz w:val="20"/>
              </w:rPr>
            </w:pPr>
            <w:r w:rsidRPr="00EC1E6D">
              <w:rPr>
                <w:i/>
                <w:sz w:val="20"/>
              </w:rPr>
              <w:t>Таблица 1.1 Показваща показателите за контрол на техн. Изисквания.</w:t>
            </w:r>
          </w:p>
          <w:p w:rsidR="00F91130" w:rsidRDefault="00F91130" w:rsidP="00F91130">
            <w:pPr>
              <w:jc w:val="right"/>
              <w:rPr>
                <w:i/>
                <w:sz w:val="20"/>
              </w:rPr>
            </w:pPr>
          </w:p>
          <w:p w:rsidR="00F91130" w:rsidRDefault="00F91130" w:rsidP="00F91130">
            <w:pPr>
              <w:rPr>
                <w:sz w:val="24"/>
                <w:u w:val="single"/>
              </w:rPr>
            </w:pPr>
            <w:r w:rsidRPr="00F91130">
              <w:rPr>
                <w:sz w:val="24"/>
                <w:u w:val="single"/>
              </w:rPr>
              <w:t xml:space="preserve">ПРАВИЛА </w:t>
            </w:r>
            <w:r>
              <w:rPr>
                <w:sz w:val="24"/>
                <w:u w:val="single"/>
              </w:rPr>
              <w:t>ЗА ИЗПИТВАНЕ:</w:t>
            </w:r>
          </w:p>
          <w:p w:rsidR="00F91130" w:rsidRDefault="00F91130" w:rsidP="00F91130">
            <w:pPr>
              <w:rPr>
                <w:sz w:val="24"/>
              </w:rPr>
            </w:pPr>
            <w:r>
              <w:rPr>
                <w:sz w:val="24"/>
              </w:rPr>
              <w:t xml:space="preserve"> Тестване на бронежилетките</w:t>
            </w:r>
            <w:r w:rsidRPr="00F91130">
              <w:rPr>
                <w:sz w:val="24"/>
              </w:rPr>
              <w:t>:</w:t>
            </w:r>
            <w:r>
              <w:rPr>
                <w:sz w:val="24"/>
              </w:rPr>
              <w:t xml:space="preserve"> Извършва се съгласно вътрешна наредба, при която по бронежилетките се стреля за да се провери сигурността на продукта.</w:t>
            </w:r>
          </w:p>
          <w:p w:rsidR="006636E8" w:rsidRPr="00F91130" w:rsidRDefault="00F91130" w:rsidP="00F91130">
            <w:pPr>
              <w:rPr>
                <w:i/>
                <w:sz w:val="20"/>
              </w:rPr>
            </w:pPr>
            <w:r>
              <w:rPr>
                <w:sz w:val="24"/>
              </w:rPr>
              <w:lastRenderedPageBreak/>
              <w:t xml:space="preserve">  </w:t>
            </w:r>
            <w:r w:rsidRPr="00F91130">
              <w:rPr>
                <w:sz w:val="24"/>
              </w:rPr>
              <w:t>Физ</w:t>
            </w:r>
            <w:r>
              <w:rPr>
                <w:sz w:val="24"/>
              </w:rPr>
              <w:t>икохимични показатели: (влага, ч</w:t>
            </w:r>
            <w:r w:rsidRPr="00F91130">
              <w:rPr>
                <w:sz w:val="24"/>
              </w:rPr>
              <w:t xml:space="preserve">упливост, </w:t>
            </w:r>
            <w:r>
              <w:rPr>
                <w:sz w:val="24"/>
              </w:rPr>
              <w:t>угъване, водопропускливост...)</w:t>
            </w:r>
          </w:p>
          <w:p w:rsidR="006636E8" w:rsidRPr="00EC1E6D" w:rsidRDefault="006636E8" w:rsidP="006636E8">
            <w:pPr>
              <w:spacing w:after="0"/>
              <w:ind w:left="370"/>
            </w:pPr>
          </w:p>
          <w:p w:rsidR="00F91130" w:rsidRPr="00F91130" w:rsidRDefault="00F91130" w:rsidP="00F91130">
            <w:pPr>
              <w:spacing w:after="33"/>
              <w:ind w:left="-5" w:hanging="10"/>
              <w:rPr>
                <w:rFonts w:ascii="Calibri" w:eastAsia="Calibri" w:hAnsi="Calibri" w:cs="Calibri"/>
                <w:color w:val="000000"/>
                <w:sz w:val="24"/>
                <w:u w:val="single"/>
                <w:lang w:val="ru-RU" w:eastAsia="en-US"/>
              </w:rPr>
            </w:pPr>
            <w:r w:rsidRPr="00F91130">
              <w:rPr>
                <w:rFonts w:ascii="Calibri" w:eastAsia="Calibri" w:hAnsi="Calibri" w:cs="Calibri"/>
                <w:color w:val="000000"/>
                <w:sz w:val="24"/>
                <w:u w:val="single"/>
                <w:lang w:val="ru-RU" w:eastAsia="en-US"/>
              </w:rPr>
              <w:t xml:space="preserve">ПРОИЗВОДСТВЕН </w:t>
            </w:r>
            <w:proofErr w:type="gramStart"/>
            <w:r w:rsidRPr="00F91130">
              <w:rPr>
                <w:rFonts w:ascii="Calibri" w:eastAsia="Calibri" w:hAnsi="Calibri" w:cs="Calibri"/>
                <w:color w:val="000000"/>
                <w:sz w:val="24"/>
                <w:u w:val="single"/>
                <w:lang w:val="ru-RU" w:eastAsia="en-US"/>
              </w:rPr>
              <w:t>КОНТРОЛ  :</w:t>
            </w:r>
            <w:proofErr w:type="gramEnd"/>
          </w:p>
          <w:p w:rsidR="00F91130" w:rsidRPr="007134D3" w:rsidRDefault="00F91130" w:rsidP="007134D3">
            <w:pPr>
              <w:pStyle w:val="ListParagraph"/>
              <w:numPr>
                <w:ilvl w:val="0"/>
                <w:numId w:val="10"/>
              </w:numPr>
              <w:spacing w:after="5" w:line="271" w:lineRule="auto"/>
              <w:ind w:right="3"/>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 xml:space="preserve">Входящ контрол на суровините и спомагателните материалите се провежда от упълномощеното </w:t>
            </w:r>
            <w:proofErr w:type="gramStart"/>
            <w:r w:rsidRPr="007134D3">
              <w:rPr>
                <w:rFonts w:ascii="Calibri" w:eastAsia="Calibri" w:hAnsi="Calibri" w:cs="Calibri"/>
                <w:color w:val="000000"/>
                <w:sz w:val="24"/>
                <w:lang w:val="ru-RU" w:eastAsia="en-US"/>
              </w:rPr>
              <w:t>за завода</w:t>
            </w:r>
            <w:proofErr w:type="gramEnd"/>
            <w:r w:rsidRPr="007134D3">
              <w:rPr>
                <w:rFonts w:ascii="Calibri" w:eastAsia="Calibri" w:hAnsi="Calibri" w:cs="Calibri"/>
                <w:color w:val="000000"/>
                <w:sz w:val="24"/>
                <w:lang w:val="ru-RU" w:eastAsia="en-US"/>
              </w:rPr>
              <w:t xml:space="preserve"> лице;</w:t>
            </w:r>
          </w:p>
          <w:p w:rsidR="00F91130" w:rsidRPr="007134D3" w:rsidRDefault="00F91130" w:rsidP="007134D3">
            <w:pPr>
              <w:pStyle w:val="ListParagraph"/>
              <w:numPr>
                <w:ilvl w:val="0"/>
                <w:numId w:val="10"/>
              </w:numPr>
              <w:spacing w:after="5" w:line="271" w:lineRule="auto"/>
              <w:ind w:right="3"/>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 xml:space="preserve">Технологичният процес се контролира чрез наблюдения за осигуряване безопасността и качеството на продуктите; </w:t>
            </w:r>
          </w:p>
          <w:p w:rsidR="00F91130" w:rsidRPr="007134D3" w:rsidRDefault="00F91130" w:rsidP="007134D3">
            <w:pPr>
              <w:pStyle w:val="ListParagraph"/>
              <w:numPr>
                <w:ilvl w:val="0"/>
                <w:numId w:val="10"/>
              </w:numPr>
              <w:spacing w:after="327" w:line="271" w:lineRule="auto"/>
              <w:ind w:right="3"/>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 xml:space="preserve">Резултатите от контрола, както и предприетите оперативни мерки при установяване на отклонения от нормите се отразяват в технологичния дневник. </w:t>
            </w:r>
          </w:p>
          <w:p w:rsidR="00F91130" w:rsidRPr="007134D3" w:rsidRDefault="00F91130" w:rsidP="00F91130">
            <w:pPr>
              <w:spacing w:after="33"/>
              <w:ind w:left="-5"/>
              <w:rPr>
                <w:sz w:val="24"/>
                <w:u w:val="single"/>
                <w:lang w:val="ru-RU"/>
              </w:rPr>
            </w:pPr>
            <w:r w:rsidRPr="007134D3">
              <w:rPr>
                <w:sz w:val="24"/>
                <w:u w:val="single"/>
                <w:lang w:val="ru-RU"/>
              </w:rPr>
              <w:t>ТЕХНИКА НА БЕЗОПАСНОСТ И ХИГИЕНА НА ТРУДА:</w:t>
            </w:r>
          </w:p>
          <w:p w:rsidR="00F91130" w:rsidRPr="000A7C6A" w:rsidRDefault="00F91130" w:rsidP="00F91130">
            <w:pPr>
              <w:ind w:left="-15" w:firstLine="708"/>
              <w:rPr>
                <w:lang w:val="ru-RU"/>
              </w:rPr>
            </w:pPr>
            <w:r w:rsidRPr="000A7C6A">
              <w:rPr>
                <w:lang w:val="ru-RU"/>
              </w:rPr>
              <w:t xml:space="preserve"> При производството на </w:t>
            </w:r>
            <w:r>
              <w:rPr>
                <w:lang w:val="ru-RU"/>
              </w:rPr>
              <w:t>бронежилетки или някой от другите асортименти</w:t>
            </w:r>
            <w:r w:rsidRPr="000A7C6A">
              <w:rPr>
                <w:lang w:val="ru-RU"/>
              </w:rPr>
              <w:t xml:space="preserve"> се използват машини и съоръжения, отговарящи на изискванията </w:t>
            </w:r>
            <w:proofErr w:type="gramStart"/>
            <w:r w:rsidRPr="000A7C6A">
              <w:rPr>
                <w:lang w:val="ru-RU"/>
              </w:rPr>
              <w:t>по охрана</w:t>
            </w:r>
            <w:proofErr w:type="gramEnd"/>
            <w:r w:rsidRPr="000A7C6A">
              <w:rPr>
                <w:lang w:val="ru-RU"/>
              </w:rPr>
              <w:t xml:space="preserve"> на труда и безопасна работа.</w:t>
            </w:r>
          </w:p>
          <w:p w:rsidR="00F91130" w:rsidRDefault="00F91130" w:rsidP="00F91130">
            <w:pPr>
              <w:ind w:left="-15" w:firstLine="708"/>
            </w:pPr>
            <w:r w:rsidRPr="000A7C6A">
              <w:rPr>
                <w:lang w:val="ru-RU"/>
              </w:rPr>
              <w:t>По време на производствения процес се спазват изискванията на Закона за здравословни и безопасни условия на труд</w:t>
            </w:r>
            <w:r>
              <w:rPr>
                <w:lang w:val="ru-RU"/>
              </w:rPr>
              <w:t>,</w:t>
            </w:r>
            <w:r w:rsidRPr="000A7C6A">
              <w:rPr>
                <w:lang w:val="ru-RU"/>
              </w:rPr>
              <w:t xml:space="preserve"> както и Наредба 7 на МЗ за минималните изисквания за здравословни и безопасни условия на труд на работните места при изп</w:t>
            </w:r>
            <w:r w:rsidR="007134D3">
              <w:rPr>
                <w:lang w:val="ru-RU"/>
              </w:rPr>
              <w:t>олзване на работното оборудване.</w:t>
            </w:r>
          </w:p>
          <w:p w:rsidR="00F91130" w:rsidRPr="007134D3" w:rsidRDefault="00F91130" w:rsidP="007134D3">
            <w:pPr>
              <w:pStyle w:val="ListParagraph"/>
              <w:numPr>
                <w:ilvl w:val="0"/>
                <w:numId w:val="11"/>
              </w:numPr>
              <w:spacing w:after="5" w:line="271" w:lineRule="auto"/>
              <w:jc w:val="both"/>
              <w:rPr>
                <w:lang w:val="ru-RU"/>
              </w:rPr>
            </w:pPr>
            <w:r w:rsidRPr="007134D3">
              <w:rPr>
                <w:lang w:val="ru-RU"/>
              </w:rPr>
              <w:t xml:space="preserve">Всички новопостъпили работници и служители преминават задължителен инструктаж </w:t>
            </w:r>
            <w:proofErr w:type="gramStart"/>
            <w:r w:rsidRPr="007134D3">
              <w:rPr>
                <w:lang w:val="ru-RU"/>
              </w:rPr>
              <w:t>по охрана</w:t>
            </w:r>
            <w:proofErr w:type="gramEnd"/>
            <w:r w:rsidRPr="007134D3">
              <w:rPr>
                <w:lang w:val="ru-RU"/>
              </w:rPr>
              <w:t xml:space="preserve"> на труда и безопасност на всяко работно </w:t>
            </w:r>
            <w:r w:rsidR="007134D3" w:rsidRPr="007134D3">
              <w:rPr>
                <w:lang w:val="ru-RU"/>
              </w:rPr>
              <w:t>място, съгласно Наредба 3 на МЗ.</w:t>
            </w:r>
          </w:p>
          <w:p w:rsidR="00F91130" w:rsidRPr="007134D3" w:rsidRDefault="00F91130" w:rsidP="007134D3">
            <w:pPr>
              <w:pStyle w:val="ListParagraph"/>
              <w:numPr>
                <w:ilvl w:val="0"/>
                <w:numId w:val="11"/>
              </w:numPr>
              <w:spacing w:after="5" w:line="271" w:lineRule="auto"/>
              <w:jc w:val="both"/>
              <w:rPr>
                <w:lang w:val="ru-RU"/>
              </w:rPr>
            </w:pPr>
            <w:r w:rsidRPr="007134D3">
              <w:rPr>
                <w:lang w:val="ru-RU"/>
              </w:rPr>
              <w:t>Поддържането и ремонтът на машините се извършва само от правоспособни лица.</w:t>
            </w:r>
          </w:p>
          <w:p w:rsidR="00F91130" w:rsidRPr="007134D3" w:rsidRDefault="00F91130" w:rsidP="007134D3">
            <w:pPr>
              <w:pStyle w:val="ListParagraph"/>
              <w:numPr>
                <w:ilvl w:val="0"/>
                <w:numId w:val="11"/>
              </w:numPr>
              <w:spacing w:after="5" w:line="271" w:lineRule="auto"/>
              <w:jc w:val="both"/>
              <w:rPr>
                <w:lang w:val="ru-RU"/>
              </w:rPr>
            </w:pPr>
            <w:r w:rsidRPr="007134D3">
              <w:rPr>
                <w:lang w:val="ru-RU"/>
              </w:rPr>
              <w:t>След завършване на работната смяна машината да се изключва от мрежата чрез главния прекъсвач.</w:t>
            </w:r>
          </w:p>
          <w:p w:rsidR="00F91130" w:rsidRDefault="00F91130" w:rsidP="00F91130">
            <w:pPr>
              <w:spacing w:after="327" w:line="271" w:lineRule="auto"/>
              <w:ind w:left="708" w:right="3"/>
              <w:rPr>
                <w:rFonts w:ascii="Calibri" w:eastAsia="Calibri" w:hAnsi="Calibri" w:cs="Calibri"/>
                <w:color w:val="000000"/>
                <w:sz w:val="24"/>
                <w:lang w:val="ru-RU" w:eastAsia="en-US"/>
              </w:rPr>
            </w:pPr>
          </w:p>
          <w:p w:rsidR="007134D3" w:rsidRPr="007134D3" w:rsidRDefault="007134D3" w:rsidP="007134D3">
            <w:pPr>
              <w:numPr>
                <w:ilvl w:val="0"/>
                <w:numId w:val="12"/>
              </w:numPr>
              <w:spacing w:after="201" w:line="271" w:lineRule="auto"/>
              <w:ind w:right="3" w:hanging="348"/>
              <w:jc w:val="both"/>
              <w:rPr>
                <w:rFonts w:ascii="Calibri" w:eastAsia="Calibri" w:hAnsi="Calibri" w:cs="Calibri"/>
                <w:color w:val="000000"/>
                <w:sz w:val="28"/>
                <w:lang w:val="en-US" w:eastAsia="en-US"/>
              </w:rPr>
            </w:pPr>
            <w:r w:rsidRPr="007134D3">
              <w:rPr>
                <w:rFonts w:ascii="Calibri" w:eastAsia="Calibri" w:hAnsi="Calibri" w:cs="Calibri"/>
                <w:b/>
                <w:color w:val="000000"/>
                <w:sz w:val="32"/>
                <w:lang w:val="en-US" w:eastAsia="en-US"/>
              </w:rPr>
              <w:t>Втора част­ аналитична част</w:t>
            </w:r>
          </w:p>
          <w:p w:rsidR="007134D3" w:rsidRDefault="007134D3" w:rsidP="007134D3">
            <w:pPr>
              <w:spacing w:after="5" w:line="271" w:lineRule="auto"/>
              <w:ind w:left="720" w:hanging="360"/>
              <w:jc w:val="both"/>
              <w:rPr>
                <w:rFonts w:ascii="Calibri" w:eastAsia="Calibri" w:hAnsi="Calibri" w:cs="Calibri"/>
                <w:color w:val="000000"/>
                <w:sz w:val="24"/>
                <w:lang w:val="ru-RU" w:eastAsia="en-US"/>
              </w:rPr>
            </w:pPr>
            <w:r w:rsidRPr="007134D3">
              <w:rPr>
                <w:rFonts w:ascii="Calibri" w:eastAsia="Calibri" w:hAnsi="Calibri" w:cs="Calibri"/>
                <w:color w:val="000000"/>
                <w:lang w:val="ru-RU" w:eastAsia="en-US"/>
              </w:rPr>
              <w:t xml:space="preserve">2.1. </w:t>
            </w:r>
            <w:r w:rsidRPr="007134D3">
              <w:rPr>
                <w:rFonts w:ascii="Calibri" w:eastAsia="Calibri" w:hAnsi="Calibri" w:cs="Calibri"/>
                <w:color w:val="000000"/>
                <w:sz w:val="24"/>
                <w:lang w:val="ru-RU" w:eastAsia="en-US"/>
              </w:rPr>
              <w:t xml:space="preserve">Анализ на производствената програма и типа на производството на </w:t>
            </w:r>
            <w:r>
              <w:rPr>
                <w:rFonts w:ascii="Calibri" w:eastAsia="Calibri" w:hAnsi="Calibri" w:cs="Calibri"/>
                <w:color w:val="000000"/>
                <w:sz w:val="24"/>
                <w:lang w:val="ru-RU" w:eastAsia="en-US"/>
              </w:rPr>
              <w:t>Марс Армор</w:t>
            </w:r>
          </w:p>
          <w:p w:rsidR="007134D3" w:rsidRPr="007134D3" w:rsidRDefault="007134D3" w:rsidP="007134D3">
            <w:pPr>
              <w:spacing w:after="5" w:line="271" w:lineRule="auto"/>
              <w:ind w:left="720" w:hanging="360"/>
              <w:jc w:val="both"/>
              <w:rPr>
                <w:rFonts w:ascii="Calibri" w:eastAsia="Calibri" w:hAnsi="Calibri" w:cs="Calibri"/>
                <w:color w:val="000000"/>
                <w:sz w:val="24"/>
                <w:lang w:val="ru-RU" w:eastAsia="en-US"/>
              </w:rPr>
            </w:pPr>
          </w:p>
          <w:p w:rsidR="007134D3" w:rsidRDefault="007134D3" w:rsidP="007134D3">
            <w:pPr>
              <w:spacing w:after="5" w:line="271" w:lineRule="auto"/>
              <w:ind w:left="-15" w:firstLine="708"/>
              <w:jc w:val="both"/>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Формиране на годишната производствена програма на компанията е една от най­важните функции, тъй като от него зависи степента на използване на ресурсите и материалите за производство, както и спазването на сроковете за завършване и предаване на готовата продукция в посочените срокове.</w:t>
            </w:r>
          </w:p>
          <w:p w:rsidR="007134D3" w:rsidRPr="007134D3" w:rsidRDefault="007134D3" w:rsidP="007134D3">
            <w:pPr>
              <w:spacing w:after="5" w:line="271" w:lineRule="auto"/>
              <w:ind w:left="-15" w:firstLine="708"/>
              <w:jc w:val="both"/>
              <w:rPr>
                <w:rFonts w:ascii="Calibri" w:eastAsia="Calibri" w:hAnsi="Calibri" w:cs="Calibri"/>
                <w:color w:val="000000"/>
                <w:sz w:val="24"/>
                <w:lang w:val="ru-RU" w:eastAsia="en-US"/>
              </w:rPr>
            </w:pPr>
          </w:p>
          <w:p w:rsidR="007134D3" w:rsidRPr="007134D3" w:rsidRDefault="007134D3" w:rsidP="007134D3">
            <w:pPr>
              <w:spacing w:after="4" w:line="272" w:lineRule="auto"/>
              <w:ind w:left="-5" w:right="16" w:hanging="10"/>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 xml:space="preserve">            За производствената програма на </w:t>
            </w:r>
            <w:r>
              <w:rPr>
                <w:rFonts w:ascii="Calibri" w:eastAsia="Calibri" w:hAnsi="Calibri" w:cs="Calibri"/>
                <w:color w:val="000000"/>
                <w:sz w:val="24"/>
                <w:lang w:val="ru-RU" w:eastAsia="en-US"/>
              </w:rPr>
              <w:t xml:space="preserve">Марс </w:t>
            </w:r>
            <w:proofErr w:type="gramStart"/>
            <w:r>
              <w:rPr>
                <w:rFonts w:ascii="Calibri" w:eastAsia="Calibri" w:hAnsi="Calibri" w:cs="Calibri"/>
                <w:color w:val="000000"/>
                <w:sz w:val="24"/>
                <w:lang w:val="ru-RU" w:eastAsia="en-US"/>
              </w:rPr>
              <w:t>Армор</w:t>
            </w:r>
            <w:r w:rsidRPr="007134D3">
              <w:rPr>
                <w:rFonts w:ascii="Calibri" w:eastAsia="Calibri" w:hAnsi="Calibri" w:cs="Calibri"/>
                <w:color w:val="000000"/>
                <w:sz w:val="24"/>
                <w:lang w:val="ru-RU" w:eastAsia="en-US"/>
              </w:rPr>
              <w:t xml:space="preserve">  се</w:t>
            </w:r>
            <w:proofErr w:type="gramEnd"/>
            <w:r w:rsidRPr="007134D3">
              <w:rPr>
                <w:rFonts w:ascii="Calibri" w:eastAsia="Calibri" w:hAnsi="Calibri" w:cs="Calibri"/>
                <w:color w:val="000000"/>
                <w:sz w:val="24"/>
                <w:lang w:val="ru-RU" w:eastAsia="en-US"/>
              </w:rPr>
              <w:t xml:space="preserve"> очаква тя да се </w:t>
            </w:r>
            <w:r>
              <w:rPr>
                <w:rFonts w:ascii="Calibri" w:eastAsia="Calibri" w:hAnsi="Calibri" w:cs="Calibri"/>
                <w:color w:val="000000"/>
                <w:sz w:val="24"/>
                <w:lang w:val="ru-RU" w:eastAsia="en-US"/>
              </w:rPr>
              <w:t>увеличи спрямо</w:t>
            </w:r>
            <w:r w:rsidRPr="007134D3">
              <w:rPr>
                <w:rFonts w:ascii="Calibri" w:eastAsia="Calibri" w:hAnsi="Calibri" w:cs="Calibri"/>
                <w:color w:val="000000"/>
                <w:sz w:val="24"/>
                <w:lang w:val="ru-RU" w:eastAsia="en-US"/>
              </w:rPr>
              <w:t xml:space="preserve"> предишните години. Това е така, защото прогнозата за реа</w:t>
            </w:r>
            <w:r>
              <w:rPr>
                <w:rFonts w:ascii="Calibri" w:eastAsia="Calibri" w:hAnsi="Calibri" w:cs="Calibri"/>
                <w:color w:val="000000"/>
                <w:sz w:val="24"/>
                <w:lang w:val="ru-RU" w:eastAsia="en-US"/>
              </w:rPr>
              <w:t>лизацията на продукцията за 2021</w:t>
            </w:r>
            <w:r w:rsidRPr="007134D3">
              <w:rPr>
                <w:rFonts w:ascii="Calibri" w:eastAsia="Calibri" w:hAnsi="Calibri" w:cs="Calibri"/>
                <w:color w:val="000000"/>
                <w:sz w:val="24"/>
                <w:lang w:val="ru-RU" w:eastAsia="en-US"/>
              </w:rPr>
              <w:t xml:space="preserve"> г. показва, че необходимото количество продукция е </w:t>
            </w:r>
            <w:r>
              <w:rPr>
                <w:rFonts w:ascii="Calibri" w:eastAsia="Calibri" w:hAnsi="Calibri" w:cs="Calibri"/>
                <w:color w:val="000000"/>
                <w:sz w:val="24"/>
                <w:lang w:val="ru-RU" w:eastAsia="en-US"/>
              </w:rPr>
              <w:t xml:space="preserve">било 80 000 </w:t>
            </w:r>
            <w:r w:rsidRPr="007134D3">
              <w:rPr>
                <w:rFonts w:ascii="Calibri" w:eastAsia="Calibri" w:hAnsi="Calibri" w:cs="Calibri"/>
                <w:color w:val="000000"/>
                <w:sz w:val="24"/>
                <w:lang w:val="ru-RU" w:eastAsia="en-US"/>
              </w:rPr>
              <w:t>броя</w:t>
            </w:r>
            <w:r>
              <w:rPr>
                <w:rFonts w:ascii="Calibri" w:eastAsia="Calibri" w:hAnsi="Calibri" w:cs="Calibri"/>
                <w:color w:val="000000"/>
                <w:sz w:val="24"/>
                <w:lang w:val="ru-RU" w:eastAsia="en-US"/>
              </w:rPr>
              <w:t>, а сега да бъде 130 000</w:t>
            </w:r>
            <w:r w:rsidRPr="007134D3">
              <w:rPr>
                <w:rFonts w:ascii="Calibri" w:eastAsia="Calibri" w:hAnsi="Calibri" w:cs="Calibri"/>
                <w:color w:val="000000"/>
                <w:sz w:val="24"/>
                <w:lang w:val="ru-RU" w:eastAsia="en-US"/>
              </w:rPr>
              <w:t xml:space="preserve">. Тази стойност е резултат от </w:t>
            </w:r>
            <w:r>
              <w:rPr>
                <w:rFonts w:ascii="Calibri" w:eastAsia="Calibri" w:hAnsi="Calibri" w:cs="Calibri"/>
                <w:color w:val="000000"/>
                <w:sz w:val="24"/>
                <w:lang w:val="ru-RU" w:eastAsia="en-US"/>
              </w:rPr>
              <w:t xml:space="preserve">военното полежение в което Европа се намира </w:t>
            </w:r>
            <w:proofErr w:type="gramStart"/>
            <w:r>
              <w:rPr>
                <w:rFonts w:ascii="Calibri" w:eastAsia="Calibri" w:hAnsi="Calibri" w:cs="Calibri"/>
                <w:color w:val="000000"/>
                <w:sz w:val="24"/>
                <w:lang w:val="ru-RU" w:eastAsia="en-US"/>
              </w:rPr>
              <w:t>в момента</w:t>
            </w:r>
            <w:proofErr w:type="gramEnd"/>
            <w:r>
              <w:rPr>
                <w:rFonts w:ascii="Calibri" w:eastAsia="Calibri" w:hAnsi="Calibri" w:cs="Calibri"/>
                <w:color w:val="000000"/>
                <w:sz w:val="24"/>
                <w:lang w:val="ru-RU" w:eastAsia="en-US"/>
              </w:rPr>
              <w:t xml:space="preserve">. </w:t>
            </w:r>
            <w:r w:rsidRPr="007134D3">
              <w:rPr>
                <w:rFonts w:ascii="Calibri" w:eastAsia="Calibri" w:hAnsi="Calibri" w:cs="Calibri"/>
                <w:color w:val="000000"/>
                <w:sz w:val="24"/>
                <w:lang w:val="ru-RU" w:eastAsia="en-US"/>
              </w:rPr>
              <w:t xml:space="preserve">Тази стойност е </w:t>
            </w:r>
            <w:r>
              <w:rPr>
                <w:rFonts w:ascii="Calibri" w:eastAsia="Calibri" w:hAnsi="Calibri" w:cs="Calibri"/>
                <w:color w:val="000000"/>
                <w:sz w:val="24"/>
                <w:lang w:val="ru-RU" w:eastAsia="en-US"/>
              </w:rPr>
              <w:t>почти</w:t>
            </w:r>
            <w:r w:rsidRPr="007134D3">
              <w:rPr>
                <w:rFonts w:ascii="Calibri" w:eastAsia="Calibri" w:hAnsi="Calibri" w:cs="Calibri"/>
                <w:color w:val="000000"/>
                <w:sz w:val="24"/>
                <w:lang w:val="ru-RU" w:eastAsia="en-US"/>
              </w:rPr>
              <w:t xml:space="preserve"> ориентировъчна поради факта, че </w:t>
            </w:r>
          </w:p>
          <w:p w:rsidR="007134D3" w:rsidRPr="007134D3" w:rsidRDefault="007134D3" w:rsidP="007134D3">
            <w:pPr>
              <w:spacing w:after="5" w:line="271" w:lineRule="auto"/>
              <w:ind w:left="-5" w:hanging="10"/>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lastRenderedPageBreak/>
              <w:t>производството може и да се увеличи в зависимост от събитията.</w:t>
            </w:r>
            <w:r w:rsidRPr="007134D3">
              <w:rPr>
                <w:rFonts w:ascii="Calibri" w:eastAsia="Calibri" w:hAnsi="Calibri" w:cs="Calibri"/>
                <w:color w:val="000000"/>
                <w:sz w:val="24"/>
                <w:lang w:val="ru-RU" w:eastAsia="en-US"/>
              </w:rPr>
              <w:t xml:space="preserve"> </w:t>
            </w:r>
          </w:p>
          <w:p w:rsidR="00780119" w:rsidRDefault="007134D3" w:rsidP="007A05CE">
            <w:pPr>
              <w:spacing w:after="269" w:line="271" w:lineRule="auto"/>
              <w:ind w:left="-15" w:firstLine="708"/>
              <w:jc w:val="both"/>
              <w:rPr>
                <w:rFonts w:ascii="Calibri" w:eastAsia="Calibri" w:hAnsi="Calibri" w:cs="Calibri"/>
                <w:color w:val="000000"/>
                <w:sz w:val="24"/>
                <w:lang w:val="ru-RU" w:eastAsia="en-US"/>
              </w:rPr>
            </w:pPr>
            <w:r w:rsidRPr="007134D3">
              <w:rPr>
                <w:rFonts w:ascii="Calibri" w:eastAsia="Calibri" w:hAnsi="Calibri" w:cs="Calibri"/>
                <w:color w:val="000000"/>
                <w:sz w:val="24"/>
                <w:lang w:val="ru-RU" w:eastAsia="en-US"/>
              </w:rPr>
              <w:t>П</w:t>
            </w:r>
            <w:r w:rsidR="007A05CE">
              <w:rPr>
                <w:rFonts w:ascii="Calibri" w:eastAsia="Calibri" w:hAnsi="Calibri" w:cs="Calibri"/>
                <w:color w:val="000000"/>
                <w:sz w:val="24"/>
                <w:lang w:val="ru-RU" w:eastAsia="en-US"/>
              </w:rPr>
              <w:t>роизводствената програма за 2021</w:t>
            </w:r>
            <w:r w:rsidRPr="007134D3">
              <w:rPr>
                <w:rFonts w:ascii="Calibri" w:eastAsia="Calibri" w:hAnsi="Calibri" w:cs="Calibri"/>
                <w:color w:val="000000"/>
                <w:sz w:val="24"/>
                <w:lang w:val="ru-RU" w:eastAsia="en-US"/>
              </w:rPr>
              <w:t xml:space="preserve">г., на </w:t>
            </w:r>
            <w:r w:rsidR="007A05CE">
              <w:rPr>
                <w:rFonts w:ascii="Calibri" w:eastAsia="Calibri" w:hAnsi="Calibri" w:cs="Calibri"/>
                <w:color w:val="000000"/>
                <w:sz w:val="24"/>
                <w:lang w:val="ru-RU" w:eastAsia="en-US"/>
              </w:rPr>
              <w:t xml:space="preserve">Марс Армор </w:t>
            </w:r>
            <w:r w:rsidRPr="007134D3">
              <w:rPr>
                <w:rFonts w:ascii="Calibri" w:eastAsia="Calibri" w:hAnsi="Calibri" w:cs="Calibri"/>
                <w:color w:val="000000"/>
                <w:sz w:val="24"/>
                <w:lang w:val="ru-RU" w:eastAsia="en-US"/>
              </w:rPr>
              <w:t>е показана на таблица2.1.</w:t>
            </w:r>
          </w:p>
          <w:p w:rsidR="007A05CE" w:rsidRDefault="007A05CE" w:rsidP="007A05CE">
            <w:pPr>
              <w:spacing w:after="269" w:line="271" w:lineRule="auto"/>
              <w:ind w:left="-15" w:firstLine="708"/>
              <w:jc w:val="both"/>
              <w:rPr>
                <w:rFonts w:ascii="Calibri" w:eastAsia="Calibri" w:hAnsi="Calibri" w:cs="Calibri"/>
                <w:color w:val="000000"/>
                <w:sz w:val="24"/>
                <w:lang w:val="ru-RU" w:eastAsia="en-US"/>
              </w:rPr>
            </w:pPr>
          </w:p>
          <w:p w:rsidR="007A05CE" w:rsidRDefault="007A05CE" w:rsidP="007A05CE">
            <w:pPr>
              <w:spacing w:after="269" w:line="271" w:lineRule="auto"/>
              <w:ind w:left="-15" w:firstLine="708"/>
              <w:jc w:val="both"/>
              <w:rPr>
                <w:rFonts w:ascii="Calibri" w:eastAsia="Calibri" w:hAnsi="Calibri" w:cs="Calibri"/>
                <w:color w:val="000000"/>
                <w:sz w:val="24"/>
                <w:lang w:val="ru-RU" w:eastAsia="en-US"/>
              </w:rPr>
            </w:pPr>
          </w:p>
          <w:p w:rsidR="007A05CE" w:rsidRPr="007A05CE" w:rsidRDefault="007A05CE" w:rsidP="007A05CE">
            <w:pPr>
              <w:spacing w:after="269" w:line="271" w:lineRule="auto"/>
              <w:ind w:left="-15" w:firstLine="708"/>
              <w:jc w:val="both"/>
              <w:rPr>
                <w:rFonts w:ascii="Calibri" w:eastAsia="Calibri" w:hAnsi="Calibri" w:cs="Calibri"/>
                <w:color w:val="000000"/>
                <w:sz w:val="24"/>
                <w:lang w:val="ru-RU" w:eastAsia="en-US"/>
              </w:rPr>
            </w:pPr>
          </w:p>
        </w:tc>
      </w:tr>
    </w:tbl>
    <w:tbl>
      <w:tblPr>
        <w:tblStyle w:val="TableGrid"/>
        <w:tblW w:w="9194" w:type="dxa"/>
        <w:tblInd w:w="-116" w:type="dxa"/>
        <w:tblCellMar>
          <w:top w:w="15" w:type="dxa"/>
          <w:left w:w="109" w:type="dxa"/>
          <w:right w:w="115" w:type="dxa"/>
        </w:tblCellMar>
        <w:tblLook w:val="04A0" w:firstRow="1" w:lastRow="0" w:firstColumn="1" w:lastColumn="0" w:noHBand="0" w:noVBand="1"/>
      </w:tblPr>
      <w:tblGrid>
        <w:gridCol w:w="2304"/>
        <w:gridCol w:w="2302"/>
        <w:gridCol w:w="2304"/>
        <w:gridCol w:w="2284"/>
      </w:tblGrid>
      <w:tr w:rsidR="007A05CE" w:rsidTr="007A05CE">
        <w:trPr>
          <w:trHeight w:val="285"/>
        </w:trPr>
        <w:tc>
          <w:tcPr>
            <w:tcW w:w="6910" w:type="dxa"/>
            <w:gridSpan w:val="3"/>
            <w:tcBorders>
              <w:top w:val="single" w:sz="4" w:space="0" w:color="000000"/>
              <w:left w:val="single" w:sz="4" w:space="0" w:color="000000"/>
              <w:bottom w:val="single" w:sz="4" w:space="0" w:color="000000"/>
              <w:right w:val="nil"/>
            </w:tcBorders>
          </w:tcPr>
          <w:p w:rsidR="007A05CE" w:rsidRPr="007A05CE" w:rsidRDefault="007A05CE" w:rsidP="007A05CE">
            <w:pPr>
              <w:spacing w:line="259" w:lineRule="auto"/>
              <w:jc w:val="both"/>
              <w:rPr>
                <w:b/>
              </w:rPr>
            </w:pPr>
            <w:r>
              <w:rPr>
                <w:rFonts w:ascii="Times New Roman" w:eastAsia="Times New Roman" w:hAnsi="Times New Roman" w:cs="Times New Roman"/>
              </w:rPr>
              <w:lastRenderedPageBreak/>
              <w:t xml:space="preserve">                                                   </w:t>
            </w:r>
            <w:r w:rsidRPr="007A05CE">
              <w:rPr>
                <w:rFonts w:ascii="Times New Roman" w:eastAsia="Times New Roman" w:hAnsi="Times New Roman" w:cs="Times New Roman"/>
                <w:b/>
                <w:sz w:val="28"/>
              </w:rPr>
              <w:t>Годишен производствен план</w:t>
            </w:r>
          </w:p>
        </w:tc>
        <w:tc>
          <w:tcPr>
            <w:tcW w:w="2284" w:type="dxa"/>
            <w:tcBorders>
              <w:top w:val="single" w:sz="4" w:space="0" w:color="000000"/>
              <w:left w:val="nil"/>
              <w:bottom w:val="single" w:sz="4" w:space="0" w:color="000000"/>
              <w:right w:val="single" w:sz="5" w:space="0" w:color="000000"/>
            </w:tcBorders>
          </w:tcPr>
          <w:p w:rsidR="007A05CE" w:rsidRDefault="007A05CE" w:rsidP="00535A7E">
            <w:pPr>
              <w:spacing w:after="160" w:line="259" w:lineRule="auto"/>
            </w:pPr>
          </w:p>
        </w:tc>
      </w:tr>
      <w:tr w:rsidR="007A05CE" w:rsidTr="007A05CE">
        <w:trPr>
          <w:trHeight w:val="286"/>
        </w:trPr>
        <w:tc>
          <w:tcPr>
            <w:tcW w:w="2304" w:type="dxa"/>
            <w:vMerge w:val="restart"/>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rPr>
                <w:rFonts w:ascii="Times New Roman" w:eastAsia="Times New Roman" w:hAnsi="Times New Roman" w:cs="Times New Roman"/>
              </w:rPr>
            </w:pPr>
            <w:r>
              <w:rPr>
                <w:rFonts w:ascii="Times New Roman" w:eastAsia="Times New Roman" w:hAnsi="Times New Roman" w:cs="Times New Roman"/>
              </w:rPr>
              <w:t xml:space="preserve">  Период</w:t>
            </w:r>
          </w:p>
          <w:p w:rsidR="007A05CE" w:rsidRDefault="007A05CE" w:rsidP="00535A7E">
            <w:pPr>
              <w:spacing w:line="259" w:lineRule="auto"/>
            </w:pPr>
          </w:p>
          <w:p w:rsidR="007A05CE" w:rsidRDefault="007A05CE" w:rsidP="00535A7E">
            <w:pPr>
              <w:spacing w:line="259" w:lineRule="auto"/>
            </w:pPr>
            <w:r>
              <w:rPr>
                <w:rFonts w:ascii="Times New Roman" w:eastAsia="Times New Roman" w:hAnsi="Times New Roman" w:cs="Times New Roman"/>
              </w:rPr>
              <w:t>Изделие, бр.</w:t>
            </w:r>
          </w:p>
        </w:tc>
        <w:tc>
          <w:tcPr>
            <w:tcW w:w="4606" w:type="dxa"/>
            <w:gridSpan w:val="2"/>
            <w:tcBorders>
              <w:top w:val="single" w:sz="4" w:space="0" w:color="000000"/>
              <w:left w:val="single" w:sz="5" w:space="0" w:color="000000"/>
              <w:bottom w:val="single" w:sz="4" w:space="0" w:color="000000"/>
              <w:right w:val="nil"/>
            </w:tcBorders>
          </w:tcPr>
          <w:p w:rsidR="007A05CE" w:rsidRPr="007A05CE" w:rsidRDefault="007A05CE" w:rsidP="00535A7E">
            <w:pPr>
              <w:spacing w:line="259" w:lineRule="auto"/>
              <w:ind w:left="2928"/>
              <w:rPr>
                <w:b/>
              </w:rPr>
            </w:pPr>
            <w:r w:rsidRPr="007A05CE">
              <w:rPr>
                <w:rFonts w:ascii="Times New Roman" w:eastAsia="Times New Roman" w:hAnsi="Times New Roman" w:cs="Times New Roman"/>
                <w:b/>
              </w:rPr>
              <w:t>Месеци</w:t>
            </w:r>
          </w:p>
        </w:tc>
        <w:tc>
          <w:tcPr>
            <w:tcW w:w="2284" w:type="dxa"/>
            <w:tcBorders>
              <w:top w:val="single" w:sz="4" w:space="0" w:color="000000"/>
              <w:left w:val="nil"/>
              <w:bottom w:val="single" w:sz="4" w:space="0" w:color="000000"/>
              <w:right w:val="single" w:sz="5" w:space="0" w:color="000000"/>
            </w:tcBorders>
          </w:tcPr>
          <w:p w:rsidR="007A05CE" w:rsidRDefault="007A05CE" w:rsidP="00535A7E">
            <w:pPr>
              <w:spacing w:after="160" w:line="259" w:lineRule="auto"/>
            </w:pPr>
          </w:p>
        </w:tc>
      </w:tr>
      <w:tr w:rsidR="007A05CE" w:rsidTr="007A05CE">
        <w:trPr>
          <w:trHeight w:val="506"/>
        </w:trPr>
        <w:tc>
          <w:tcPr>
            <w:tcW w:w="0" w:type="auto"/>
            <w:vMerge/>
            <w:tcBorders>
              <w:top w:val="nil"/>
              <w:left w:val="single" w:sz="4" w:space="0" w:color="000000"/>
              <w:bottom w:val="single" w:sz="4" w:space="0" w:color="000000"/>
              <w:right w:val="single" w:sz="5" w:space="0" w:color="000000"/>
            </w:tcBorders>
          </w:tcPr>
          <w:p w:rsidR="007A05CE" w:rsidRDefault="007A05CE" w:rsidP="00535A7E">
            <w:pPr>
              <w:spacing w:after="160" w:line="259" w:lineRule="auto"/>
            </w:pPr>
          </w:p>
        </w:tc>
        <w:tc>
          <w:tcPr>
            <w:tcW w:w="2302" w:type="dxa"/>
            <w:tcBorders>
              <w:top w:val="single" w:sz="4" w:space="0" w:color="000000"/>
              <w:left w:val="single" w:sz="5" w:space="0" w:color="000000"/>
              <w:bottom w:val="single" w:sz="4" w:space="0" w:color="000000"/>
              <w:right w:val="single" w:sz="4" w:space="0" w:color="000000"/>
            </w:tcBorders>
          </w:tcPr>
          <w:p w:rsidR="007A05CE" w:rsidRDefault="007A05CE" w:rsidP="00535A7E">
            <w:pPr>
              <w:spacing w:line="259" w:lineRule="auto"/>
              <w:jc w:val="center"/>
            </w:pPr>
            <w:r>
              <w:rPr>
                <w:rFonts w:ascii="Times New Roman" w:eastAsia="Times New Roman" w:hAnsi="Times New Roman" w:cs="Times New Roman"/>
              </w:rPr>
              <w:t>1</w:t>
            </w:r>
          </w:p>
        </w:tc>
        <w:tc>
          <w:tcPr>
            <w:tcW w:w="2304" w:type="dxa"/>
            <w:tcBorders>
              <w:top w:val="single" w:sz="4" w:space="0" w:color="000000"/>
              <w:left w:val="single" w:sz="4" w:space="0" w:color="000000"/>
              <w:bottom w:val="single" w:sz="4" w:space="0" w:color="000000"/>
              <w:right w:val="single" w:sz="4" w:space="0" w:color="000000"/>
            </w:tcBorders>
          </w:tcPr>
          <w:p w:rsidR="007A05CE" w:rsidRDefault="007A05CE" w:rsidP="00535A7E">
            <w:pPr>
              <w:spacing w:line="259" w:lineRule="auto"/>
              <w:ind w:left="9"/>
              <w:jc w:val="center"/>
            </w:pPr>
            <w:r>
              <w:rPr>
                <w:rFonts w:ascii="Times New Roman" w:eastAsia="Times New Roman" w:hAnsi="Times New Roman" w:cs="Times New Roman"/>
              </w:rPr>
              <w:t>2</w:t>
            </w:r>
          </w:p>
        </w:tc>
        <w:tc>
          <w:tcPr>
            <w:tcW w:w="228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36"/>
              <w:jc w:val="center"/>
            </w:pPr>
            <w:r>
              <w:rPr>
                <w:rFonts w:ascii="Times New Roman" w:eastAsia="Times New Roman" w:hAnsi="Times New Roman" w:cs="Times New Roman"/>
              </w:rPr>
              <w:t>3</w:t>
            </w:r>
          </w:p>
        </w:tc>
      </w:tr>
      <w:tr w:rsidR="007A05CE" w:rsidTr="007A05CE">
        <w:trPr>
          <w:trHeight w:val="508"/>
        </w:trPr>
        <w:tc>
          <w:tcPr>
            <w:tcW w:w="230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8"/>
              <w:jc w:val="center"/>
            </w:pPr>
            <w:r>
              <w:rPr>
                <w:rFonts w:ascii="Times New Roman" w:eastAsia="Times New Roman" w:hAnsi="Times New Roman" w:cs="Times New Roman"/>
              </w:rPr>
              <w:t>Бронежилетки</w:t>
            </w:r>
          </w:p>
        </w:tc>
        <w:tc>
          <w:tcPr>
            <w:tcW w:w="2302" w:type="dxa"/>
            <w:tcBorders>
              <w:top w:val="single" w:sz="4" w:space="0" w:color="000000"/>
              <w:left w:val="single" w:sz="5" w:space="0" w:color="000000"/>
              <w:bottom w:val="single" w:sz="4" w:space="0" w:color="000000"/>
              <w:right w:val="single" w:sz="4" w:space="0" w:color="000000"/>
            </w:tcBorders>
          </w:tcPr>
          <w:p w:rsidR="007A05CE" w:rsidRDefault="007A05CE" w:rsidP="00535A7E">
            <w:pPr>
              <w:spacing w:line="259" w:lineRule="auto"/>
              <w:jc w:val="center"/>
            </w:pPr>
            <w:r>
              <w:rPr>
                <w:rFonts w:ascii="Times New Roman" w:eastAsia="Times New Roman" w:hAnsi="Times New Roman" w:cs="Times New Roman"/>
              </w:rPr>
              <w:t>80 000</w:t>
            </w:r>
          </w:p>
        </w:tc>
        <w:tc>
          <w:tcPr>
            <w:tcW w:w="2304" w:type="dxa"/>
            <w:tcBorders>
              <w:top w:val="single" w:sz="4" w:space="0" w:color="000000"/>
              <w:left w:val="single" w:sz="4" w:space="0" w:color="000000"/>
              <w:bottom w:val="single" w:sz="4" w:space="0" w:color="000000"/>
              <w:right w:val="single" w:sz="4" w:space="0" w:color="000000"/>
            </w:tcBorders>
          </w:tcPr>
          <w:p w:rsidR="007A05CE" w:rsidRDefault="007A05CE" w:rsidP="00535A7E">
            <w:pPr>
              <w:spacing w:line="259" w:lineRule="auto"/>
              <w:ind w:left="9"/>
              <w:jc w:val="center"/>
            </w:pPr>
            <w:r>
              <w:rPr>
                <w:rFonts w:ascii="Times New Roman" w:eastAsia="Times New Roman" w:hAnsi="Times New Roman" w:cs="Times New Roman"/>
              </w:rPr>
              <w:t>80 000</w:t>
            </w:r>
          </w:p>
        </w:tc>
        <w:tc>
          <w:tcPr>
            <w:tcW w:w="228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36"/>
              <w:jc w:val="center"/>
            </w:pPr>
            <w:r>
              <w:rPr>
                <w:rFonts w:ascii="Times New Roman" w:eastAsia="Times New Roman" w:hAnsi="Times New Roman" w:cs="Times New Roman"/>
              </w:rPr>
              <w:t>80 000</w:t>
            </w:r>
          </w:p>
        </w:tc>
      </w:tr>
      <w:tr w:rsidR="007A05CE" w:rsidTr="007A05CE">
        <w:trPr>
          <w:trHeight w:val="506"/>
        </w:trPr>
        <w:tc>
          <w:tcPr>
            <w:tcW w:w="230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6"/>
              <w:jc w:val="center"/>
            </w:pPr>
            <w:r>
              <w:rPr>
                <w:rFonts w:ascii="Times New Roman" w:eastAsia="Times New Roman" w:hAnsi="Times New Roman" w:cs="Times New Roman"/>
              </w:rPr>
              <w:t>Каски</w:t>
            </w:r>
          </w:p>
        </w:tc>
        <w:tc>
          <w:tcPr>
            <w:tcW w:w="2302" w:type="dxa"/>
            <w:tcBorders>
              <w:top w:val="single" w:sz="4" w:space="0" w:color="000000"/>
              <w:left w:val="single" w:sz="5" w:space="0" w:color="000000"/>
              <w:bottom w:val="single" w:sz="4" w:space="0" w:color="000000"/>
              <w:right w:val="single" w:sz="4" w:space="0" w:color="000000"/>
            </w:tcBorders>
          </w:tcPr>
          <w:p w:rsidR="007A05CE" w:rsidRDefault="007A05CE" w:rsidP="00535A7E">
            <w:pPr>
              <w:spacing w:line="259" w:lineRule="auto"/>
              <w:jc w:val="center"/>
            </w:pPr>
            <w:r>
              <w:rPr>
                <w:rFonts w:ascii="Times New Roman" w:eastAsia="Times New Roman" w:hAnsi="Times New Roman" w:cs="Times New Roman"/>
              </w:rPr>
              <w:t>20 000</w:t>
            </w:r>
          </w:p>
        </w:tc>
        <w:tc>
          <w:tcPr>
            <w:tcW w:w="2304" w:type="dxa"/>
            <w:tcBorders>
              <w:top w:val="single" w:sz="4" w:space="0" w:color="000000"/>
              <w:left w:val="single" w:sz="4" w:space="0" w:color="000000"/>
              <w:bottom w:val="single" w:sz="4" w:space="0" w:color="000000"/>
              <w:right w:val="single" w:sz="4" w:space="0" w:color="000000"/>
            </w:tcBorders>
          </w:tcPr>
          <w:p w:rsidR="007A05CE" w:rsidRDefault="007A05CE" w:rsidP="00535A7E">
            <w:pPr>
              <w:spacing w:line="259" w:lineRule="auto"/>
              <w:ind w:left="9"/>
              <w:jc w:val="center"/>
            </w:pPr>
            <w:r>
              <w:rPr>
                <w:rFonts w:ascii="Times New Roman" w:eastAsia="Times New Roman" w:hAnsi="Times New Roman" w:cs="Times New Roman"/>
              </w:rPr>
              <w:t>20 000</w:t>
            </w:r>
          </w:p>
        </w:tc>
        <w:tc>
          <w:tcPr>
            <w:tcW w:w="228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36"/>
              <w:jc w:val="center"/>
            </w:pPr>
            <w:r>
              <w:rPr>
                <w:rFonts w:ascii="Times New Roman" w:eastAsia="Times New Roman" w:hAnsi="Times New Roman" w:cs="Times New Roman"/>
              </w:rPr>
              <w:t>20 000</w:t>
            </w:r>
          </w:p>
        </w:tc>
      </w:tr>
      <w:tr w:rsidR="007A05CE" w:rsidTr="007A05CE">
        <w:trPr>
          <w:trHeight w:val="509"/>
        </w:trPr>
        <w:tc>
          <w:tcPr>
            <w:tcW w:w="230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5"/>
              <w:jc w:val="center"/>
            </w:pPr>
            <w:r>
              <w:rPr>
                <w:rFonts w:ascii="Times New Roman" w:eastAsia="Times New Roman" w:hAnsi="Times New Roman" w:cs="Times New Roman"/>
              </w:rPr>
              <w:t>Плочи</w:t>
            </w:r>
          </w:p>
        </w:tc>
        <w:tc>
          <w:tcPr>
            <w:tcW w:w="2302" w:type="dxa"/>
            <w:tcBorders>
              <w:top w:val="single" w:sz="4" w:space="0" w:color="000000"/>
              <w:left w:val="single" w:sz="5" w:space="0" w:color="000000"/>
              <w:bottom w:val="single" w:sz="4" w:space="0" w:color="000000"/>
              <w:right w:val="single" w:sz="4" w:space="0" w:color="000000"/>
            </w:tcBorders>
          </w:tcPr>
          <w:p w:rsidR="007A05CE" w:rsidRDefault="007A05CE" w:rsidP="00535A7E">
            <w:pPr>
              <w:spacing w:line="259" w:lineRule="auto"/>
              <w:jc w:val="center"/>
            </w:pPr>
            <w:r>
              <w:rPr>
                <w:rFonts w:ascii="Times New Roman" w:eastAsia="Times New Roman" w:hAnsi="Times New Roman" w:cs="Times New Roman"/>
              </w:rPr>
              <w:t>140 000</w:t>
            </w:r>
          </w:p>
        </w:tc>
        <w:tc>
          <w:tcPr>
            <w:tcW w:w="2304" w:type="dxa"/>
            <w:tcBorders>
              <w:top w:val="single" w:sz="4" w:space="0" w:color="000000"/>
              <w:left w:val="single" w:sz="4" w:space="0" w:color="000000"/>
              <w:bottom w:val="single" w:sz="4" w:space="0" w:color="000000"/>
              <w:right w:val="single" w:sz="4" w:space="0" w:color="000000"/>
            </w:tcBorders>
          </w:tcPr>
          <w:p w:rsidR="007A05CE" w:rsidRDefault="007A05CE" w:rsidP="00535A7E">
            <w:pPr>
              <w:spacing w:line="259" w:lineRule="auto"/>
              <w:ind w:left="9"/>
              <w:jc w:val="center"/>
            </w:pPr>
            <w:r>
              <w:rPr>
                <w:rFonts w:ascii="Times New Roman" w:eastAsia="Times New Roman" w:hAnsi="Times New Roman" w:cs="Times New Roman"/>
              </w:rPr>
              <w:t>140 000</w:t>
            </w:r>
          </w:p>
        </w:tc>
        <w:tc>
          <w:tcPr>
            <w:tcW w:w="2284" w:type="dxa"/>
            <w:tcBorders>
              <w:top w:val="single" w:sz="4" w:space="0" w:color="000000"/>
              <w:left w:val="single" w:sz="4" w:space="0" w:color="000000"/>
              <w:bottom w:val="single" w:sz="4" w:space="0" w:color="000000"/>
              <w:right w:val="single" w:sz="5" w:space="0" w:color="000000"/>
            </w:tcBorders>
          </w:tcPr>
          <w:p w:rsidR="007A05CE" w:rsidRDefault="007A05CE" w:rsidP="00535A7E">
            <w:pPr>
              <w:spacing w:line="259" w:lineRule="auto"/>
              <w:ind w:left="36"/>
              <w:jc w:val="center"/>
            </w:pPr>
            <w:r>
              <w:rPr>
                <w:rFonts w:ascii="Times New Roman" w:eastAsia="Times New Roman" w:hAnsi="Times New Roman" w:cs="Times New Roman"/>
              </w:rPr>
              <w:t>140 000</w:t>
            </w:r>
          </w:p>
        </w:tc>
      </w:tr>
    </w:tbl>
    <w:p w:rsidR="007A05CE" w:rsidRPr="000A7C6A" w:rsidRDefault="007A05CE" w:rsidP="007A05CE">
      <w:pPr>
        <w:spacing w:after="272" w:line="265" w:lineRule="auto"/>
        <w:ind w:left="343" w:right="174"/>
        <w:jc w:val="center"/>
        <w:rPr>
          <w:lang w:val="ru-RU"/>
        </w:rPr>
      </w:pPr>
      <w:r w:rsidRPr="000A7C6A">
        <w:rPr>
          <w:i/>
          <w:lang w:val="ru-RU"/>
        </w:rPr>
        <w:t xml:space="preserve">Таблица 2.1 Производствената програма на </w:t>
      </w:r>
      <w:r>
        <w:rPr>
          <w:i/>
          <w:lang w:val="ru-RU"/>
        </w:rPr>
        <w:t xml:space="preserve">Марс Армор </w:t>
      </w:r>
      <w:r w:rsidRPr="000A7C6A">
        <w:rPr>
          <w:i/>
          <w:lang w:val="ru-RU"/>
        </w:rPr>
        <w:t>за 20</w:t>
      </w:r>
      <w:r w:rsidR="00E0304D">
        <w:rPr>
          <w:i/>
          <w:lang w:val="ru-RU"/>
        </w:rPr>
        <w:t>21</w:t>
      </w:r>
      <w:r w:rsidRPr="000A7C6A">
        <w:rPr>
          <w:i/>
          <w:lang w:val="ru-RU"/>
        </w:rPr>
        <w:t xml:space="preserve"> г.</w:t>
      </w:r>
    </w:p>
    <w:p w:rsidR="007A05CE" w:rsidRPr="007A05CE" w:rsidRDefault="007A05CE" w:rsidP="007A05CE">
      <w:pPr>
        <w:spacing w:after="4" w:line="272" w:lineRule="auto"/>
        <w:ind w:left="-15" w:right="16" w:firstLine="708"/>
        <w:rPr>
          <w:rFonts w:ascii="Calibri" w:eastAsia="Calibri" w:hAnsi="Calibri" w:cs="Calibri"/>
          <w:color w:val="000000"/>
          <w:sz w:val="24"/>
          <w:lang w:val="ru-RU" w:eastAsia="en-US"/>
        </w:rPr>
      </w:pPr>
      <w:r w:rsidRPr="007A05CE">
        <w:rPr>
          <w:rFonts w:ascii="Calibri" w:eastAsia="Calibri" w:hAnsi="Calibri" w:cs="Calibri"/>
          <w:color w:val="000000"/>
          <w:sz w:val="24"/>
          <w:lang w:val="ru-RU" w:eastAsia="en-US"/>
        </w:rPr>
        <w:t xml:space="preserve">Предметът на дейност на </w:t>
      </w:r>
      <w:r>
        <w:rPr>
          <w:rFonts w:ascii="Calibri" w:eastAsia="Calibri" w:hAnsi="Calibri" w:cs="Calibri"/>
          <w:color w:val="000000"/>
          <w:sz w:val="24"/>
          <w:lang w:val="ru-RU" w:eastAsia="en-US"/>
        </w:rPr>
        <w:t xml:space="preserve">Марс Армор, </w:t>
      </w:r>
      <w:r w:rsidRPr="007A05CE">
        <w:rPr>
          <w:rFonts w:ascii="Calibri" w:eastAsia="Calibri" w:hAnsi="Calibri" w:cs="Calibri"/>
          <w:color w:val="000000"/>
          <w:sz w:val="24"/>
          <w:lang w:val="ru-RU" w:eastAsia="en-US"/>
        </w:rPr>
        <w:t xml:space="preserve">в по­ голямата си част е </w:t>
      </w:r>
      <w:r>
        <w:rPr>
          <w:rFonts w:ascii="Calibri" w:eastAsia="Calibri" w:hAnsi="Calibri" w:cs="Calibri"/>
          <w:color w:val="000000"/>
          <w:sz w:val="24"/>
          <w:lang w:val="ru-RU" w:eastAsia="en-US"/>
        </w:rPr>
        <w:t>произвеждането</w:t>
      </w:r>
      <w:r w:rsidRPr="007A05CE">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 xml:space="preserve">защитни продукти и тяхната продажба. </w:t>
      </w:r>
      <w:r w:rsidRPr="007A05CE">
        <w:rPr>
          <w:rFonts w:ascii="Calibri" w:eastAsia="Calibri" w:hAnsi="Calibri" w:cs="Calibri"/>
          <w:color w:val="000000"/>
          <w:sz w:val="24"/>
          <w:lang w:val="ru-RU" w:eastAsia="en-US"/>
        </w:rPr>
        <w:t xml:space="preserve">Съответно за производството на </w:t>
      </w:r>
      <w:r>
        <w:rPr>
          <w:rFonts w:ascii="Calibri" w:eastAsia="Calibri" w:hAnsi="Calibri" w:cs="Calibri"/>
          <w:color w:val="000000"/>
          <w:sz w:val="24"/>
          <w:lang w:val="ru-RU" w:eastAsia="en-US"/>
        </w:rPr>
        <w:t>плочи</w:t>
      </w:r>
      <w:r w:rsidRPr="007A05CE">
        <w:rPr>
          <w:rFonts w:ascii="Calibri" w:eastAsia="Calibri" w:hAnsi="Calibri" w:cs="Calibri"/>
          <w:color w:val="000000"/>
          <w:sz w:val="24"/>
          <w:lang w:val="ru-RU" w:eastAsia="en-US"/>
        </w:rPr>
        <w:t xml:space="preserve">, това означава, </w:t>
      </w:r>
      <w:r w:rsidR="00A45124">
        <w:rPr>
          <w:rFonts w:ascii="Calibri" w:eastAsia="Calibri" w:hAnsi="Calibri" w:cs="Calibri"/>
          <w:color w:val="000000"/>
          <w:sz w:val="24"/>
          <w:lang w:val="ru-RU" w:eastAsia="en-US"/>
        </w:rPr>
        <w:t>че типа на производство е масов и ще продължи да расте.</w:t>
      </w:r>
    </w:p>
    <w:p w:rsidR="00737DE0" w:rsidRDefault="00737DE0">
      <w:pPr>
        <w:rPr>
          <w:lang w:val="ru-RU"/>
        </w:rPr>
      </w:pPr>
    </w:p>
    <w:p w:rsidR="00A45124" w:rsidRDefault="00A45124">
      <w:pPr>
        <w:rPr>
          <w:lang w:val="ru-RU"/>
        </w:rPr>
      </w:pPr>
    </w:p>
    <w:p w:rsidR="00A45124" w:rsidRPr="00A45124" w:rsidRDefault="00A45124" w:rsidP="00A45124">
      <w:pPr>
        <w:spacing w:after="5" w:line="271" w:lineRule="auto"/>
        <w:ind w:left="720" w:hanging="360"/>
        <w:jc w:val="both"/>
        <w:rPr>
          <w:rFonts w:ascii="Calibri" w:eastAsia="Calibri" w:hAnsi="Calibri" w:cs="Calibri"/>
          <w:color w:val="000000"/>
          <w:sz w:val="24"/>
          <w:lang w:val="ru-RU" w:eastAsia="en-US"/>
        </w:rPr>
      </w:pPr>
      <w:r w:rsidRPr="00A45124">
        <w:rPr>
          <w:rFonts w:ascii="Calibri" w:eastAsia="Calibri" w:hAnsi="Calibri" w:cs="Calibri"/>
          <w:color w:val="000000"/>
          <w:lang w:val="ru-RU" w:eastAsia="en-US"/>
        </w:rPr>
        <w:t xml:space="preserve">2.2. </w:t>
      </w:r>
      <w:r w:rsidRPr="00A45124">
        <w:rPr>
          <w:rFonts w:ascii="Calibri" w:eastAsia="Calibri" w:hAnsi="Calibri" w:cs="Calibri"/>
          <w:color w:val="000000"/>
          <w:sz w:val="24"/>
          <w:lang w:val="ru-RU" w:eastAsia="en-US"/>
        </w:rPr>
        <w:t>Анализ на структурата на производствения процес, осъществяван в</w:t>
      </w:r>
    </w:p>
    <w:p w:rsidR="00A45124" w:rsidRPr="00A45124" w:rsidRDefault="00A45124" w:rsidP="00A45124">
      <w:pPr>
        <w:spacing w:after="5" w:line="271" w:lineRule="auto"/>
        <w:ind w:left="-5" w:hanging="10"/>
        <w:jc w:val="both"/>
        <w:rPr>
          <w:rFonts w:ascii="Calibri" w:eastAsia="Calibri" w:hAnsi="Calibri" w:cs="Calibri"/>
          <w:color w:val="000000"/>
          <w:sz w:val="24"/>
          <w:lang w:val="ru-RU" w:eastAsia="en-US"/>
        </w:rPr>
      </w:pPr>
      <w:r w:rsidRPr="00A45124">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Марс Армор.</w:t>
      </w:r>
    </w:p>
    <w:p w:rsidR="00A45124" w:rsidRDefault="00A45124" w:rsidP="00A45124">
      <w:pPr>
        <w:spacing w:after="5" w:line="271" w:lineRule="auto"/>
        <w:ind w:left="-5" w:hanging="10"/>
        <w:jc w:val="both"/>
        <w:rPr>
          <w:rFonts w:ascii="Calibri" w:eastAsia="Calibri" w:hAnsi="Calibri" w:cs="Calibri"/>
          <w:color w:val="000000"/>
          <w:sz w:val="24"/>
          <w:lang w:val="ru-RU" w:eastAsia="en-US"/>
        </w:rPr>
      </w:pPr>
      <w:r w:rsidRPr="00A45124">
        <w:rPr>
          <w:rFonts w:ascii="Calibri" w:eastAsia="Calibri" w:hAnsi="Calibri" w:cs="Calibri"/>
          <w:color w:val="000000"/>
          <w:sz w:val="24"/>
          <w:lang w:val="ru-RU" w:eastAsia="en-US"/>
        </w:rPr>
        <w:t xml:space="preserve">                        Структурата на производ</w:t>
      </w:r>
      <w:r>
        <w:rPr>
          <w:rFonts w:ascii="Calibri" w:eastAsia="Calibri" w:hAnsi="Calibri" w:cs="Calibri"/>
          <w:color w:val="000000"/>
          <w:sz w:val="24"/>
          <w:lang w:val="ru-RU" w:eastAsia="en-US"/>
        </w:rPr>
        <w:t xml:space="preserve">ствения процес, осъществяван </w:t>
      </w:r>
      <w:proofErr w:type="gramStart"/>
      <w:r>
        <w:rPr>
          <w:rFonts w:ascii="Calibri" w:eastAsia="Calibri" w:hAnsi="Calibri" w:cs="Calibri"/>
          <w:color w:val="000000"/>
          <w:sz w:val="24"/>
          <w:lang w:val="ru-RU" w:eastAsia="en-US"/>
        </w:rPr>
        <w:t>в</w:t>
      </w:r>
      <w:r w:rsidRPr="00A45124">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завода</w:t>
      </w:r>
      <w:proofErr w:type="gramEnd"/>
      <w:r w:rsidRPr="00A45124">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Марс Армор</w:t>
      </w:r>
      <w:r w:rsidRPr="00A45124">
        <w:rPr>
          <w:rFonts w:ascii="Calibri" w:eastAsia="Calibri" w:hAnsi="Calibri" w:cs="Calibri"/>
          <w:color w:val="000000"/>
          <w:sz w:val="24"/>
          <w:lang w:val="ru-RU" w:eastAsia="en-US"/>
        </w:rPr>
        <w:t xml:space="preserve"> е представена в таблица 2.2.</w:t>
      </w:r>
    </w:p>
    <w:p w:rsid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Pr="00A45124" w:rsidRDefault="00A45124" w:rsidP="00A45124">
      <w:pPr>
        <w:spacing w:after="5" w:line="271" w:lineRule="auto"/>
        <w:ind w:left="-5" w:hanging="10"/>
        <w:jc w:val="both"/>
        <w:rPr>
          <w:rFonts w:ascii="Calibri" w:eastAsia="Calibri" w:hAnsi="Calibri" w:cs="Calibri"/>
          <w:color w:val="000000"/>
          <w:sz w:val="24"/>
          <w:lang w:val="ru-RU" w:eastAsia="en-US"/>
        </w:rPr>
      </w:pPr>
    </w:p>
    <w:p w:rsidR="00A45124" w:rsidRDefault="00A45124" w:rsidP="00A45124">
      <w:pPr>
        <w:spacing w:after="3"/>
        <w:ind w:left="10" w:right="8" w:hanging="10"/>
        <w:jc w:val="right"/>
        <w:rPr>
          <w:rFonts w:ascii="Calibri" w:eastAsia="Calibri" w:hAnsi="Calibri" w:cs="Calibri"/>
          <w:color w:val="000000"/>
          <w:sz w:val="24"/>
          <w:lang w:val="ru-RU" w:eastAsia="en-US"/>
        </w:rPr>
      </w:pPr>
      <w:r w:rsidRPr="00A45124">
        <w:rPr>
          <w:rFonts w:ascii="Calibri" w:eastAsia="Calibri" w:hAnsi="Calibri" w:cs="Calibri"/>
          <w:color w:val="000000"/>
          <w:sz w:val="24"/>
          <w:lang w:val="ru-RU" w:eastAsia="en-US"/>
        </w:rPr>
        <w:t xml:space="preserve">  </w:t>
      </w:r>
    </w:p>
    <w:p w:rsidR="00A45124" w:rsidRDefault="00A45124" w:rsidP="00A45124">
      <w:pPr>
        <w:spacing w:after="3"/>
        <w:ind w:left="10" w:right="8" w:hanging="10"/>
        <w:jc w:val="right"/>
        <w:rPr>
          <w:rFonts w:ascii="Calibri" w:eastAsia="Calibri" w:hAnsi="Calibri" w:cs="Calibri"/>
          <w:color w:val="000000"/>
          <w:sz w:val="24"/>
          <w:lang w:val="ru-RU" w:eastAsia="en-US"/>
        </w:rPr>
      </w:pPr>
    </w:p>
    <w:p w:rsidR="00A45124" w:rsidRDefault="00A45124" w:rsidP="00A45124">
      <w:pPr>
        <w:spacing w:after="3"/>
        <w:ind w:left="10" w:right="8" w:hanging="10"/>
        <w:jc w:val="right"/>
        <w:rPr>
          <w:rFonts w:ascii="Calibri" w:eastAsia="Calibri" w:hAnsi="Calibri" w:cs="Calibri"/>
          <w:color w:val="000000"/>
          <w:sz w:val="24"/>
          <w:lang w:val="ru-RU" w:eastAsia="en-US"/>
        </w:rPr>
      </w:pPr>
    </w:p>
    <w:p w:rsidR="00A45124" w:rsidRPr="00A45124" w:rsidRDefault="00A45124" w:rsidP="00A45124">
      <w:pPr>
        <w:spacing w:after="3"/>
        <w:ind w:left="10" w:right="8" w:hanging="10"/>
        <w:jc w:val="right"/>
        <w:rPr>
          <w:rFonts w:ascii="Calibri" w:eastAsia="Calibri" w:hAnsi="Calibri" w:cs="Calibri"/>
          <w:color w:val="000000"/>
          <w:sz w:val="24"/>
          <w:lang w:val="en-US" w:eastAsia="en-US"/>
        </w:rPr>
      </w:pPr>
      <w:r w:rsidRPr="00A45124">
        <w:rPr>
          <w:rFonts w:ascii="Calibri" w:eastAsia="Calibri" w:hAnsi="Calibri" w:cs="Calibri"/>
          <w:color w:val="000000"/>
          <w:sz w:val="24"/>
          <w:lang w:val="ru-RU" w:eastAsia="en-US"/>
        </w:rPr>
        <w:lastRenderedPageBreak/>
        <w:t xml:space="preserve"> </w:t>
      </w:r>
      <w:r w:rsidRPr="00A45124">
        <w:rPr>
          <w:rFonts w:ascii="Calibri" w:eastAsia="Calibri" w:hAnsi="Calibri" w:cs="Calibri"/>
          <w:color w:val="000000"/>
          <w:sz w:val="24"/>
          <w:lang w:val="en-US" w:eastAsia="en-US"/>
        </w:rPr>
        <w:t>Таблица 2.2</w:t>
      </w:r>
    </w:p>
    <w:tbl>
      <w:tblPr>
        <w:tblStyle w:val="TableGrid"/>
        <w:tblW w:w="9806" w:type="dxa"/>
        <w:tblInd w:w="-369" w:type="dxa"/>
        <w:tblCellMar>
          <w:top w:w="5" w:type="dxa"/>
          <w:left w:w="109" w:type="dxa"/>
          <w:right w:w="68" w:type="dxa"/>
        </w:tblCellMar>
        <w:tblLook w:val="04A0" w:firstRow="1" w:lastRow="0" w:firstColumn="1" w:lastColumn="0" w:noHBand="0" w:noVBand="1"/>
      </w:tblPr>
      <w:tblGrid>
        <w:gridCol w:w="584"/>
        <w:gridCol w:w="2518"/>
        <w:gridCol w:w="1560"/>
        <w:gridCol w:w="1842"/>
        <w:gridCol w:w="1702"/>
        <w:gridCol w:w="1600"/>
      </w:tblGrid>
      <w:tr w:rsidR="00A45124" w:rsidRPr="00A45124" w:rsidTr="00535A7E">
        <w:trPr>
          <w:trHeight w:val="837"/>
        </w:trPr>
        <w:tc>
          <w:tcPr>
            <w:tcW w:w="584" w:type="dxa"/>
            <w:tcBorders>
              <w:top w:val="single" w:sz="5" w:space="0" w:color="000000"/>
              <w:left w:val="single" w:sz="4" w:space="0" w:color="000000"/>
              <w:bottom w:val="single" w:sz="4" w:space="0" w:color="000000"/>
              <w:right w:val="single" w:sz="4" w:space="0" w:color="000000"/>
            </w:tcBorders>
          </w:tcPr>
          <w:p w:rsidR="00A45124" w:rsidRPr="00A45124" w:rsidRDefault="00A45124" w:rsidP="00A45124">
            <w:pPr>
              <w:ind w:left="70"/>
              <w:jc w:val="both"/>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w:t>
            </w:r>
          </w:p>
        </w:tc>
        <w:tc>
          <w:tcPr>
            <w:tcW w:w="2518" w:type="dxa"/>
            <w:tcBorders>
              <w:top w:val="single" w:sz="5" w:space="0" w:color="000000"/>
              <w:left w:val="single" w:sz="4" w:space="0" w:color="000000"/>
              <w:bottom w:val="single" w:sz="4" w:space="0" w:color="000000"/>
              <w:right w:val="single" w:sz="4" w:space="0" w:color="000000"/>
            </w:tcBorders>
          </w:tcPr>
          <w:p w:rsidR="00A45124" w:rsidRPr="00A45124" w:rsidRDefault="00A45124" w:rsidP="00A45124">
            <w:pPr>
              <w:ind w:right="26"/>
              <w:jc w:val="cente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Операция</w:t>
            </w:r>
          </w:p>
        </w:tc>
        <w:tc>
          <w:tcPr>
            <w:tcW w:w="1560" w:type="dxa"/>
            <w:tcBorders>
              <w:top w:val="single" w:sz="5"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Оперативно време; [min]</w:t>
            </w:r>
          </w:p>
        </w:tc>
        <w:tc>
          <w:tcPr>
            <w:tcW w:w="1842" w:type="dxa"/>
            <w:tcBorders>
              <w:top w:val="single" w:sz="5"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Машина за изпълнение</w:t>
            </w:r>
          </w:p>
        </w:tc>
        <w:tc>
          <w:tcPr>
            <w:tcW w:w="1702" w:type="dxa"/>
            <w:tcBorders>
              <w:top w:val="single" w:sz="5" w:space="0" w:color="000000"/>
              <w:left w:val="single" w:sz="5" w:space="0" w:color="000000"/>
              <w:bottom w:val="single" w:sz="4" w:space="0" w:color="000000"/>
              <w:right w:val="single" w:sz="4" w:space="0" w:color="000000"/>
            </w:tcBorders>
          </w:tcPr>
          <w:p w:rsidR="00A45124" w:rsidRPr="00A45124" w:rsidRDefault="00A45124" w:rsidP="00A45124">
            <w:pPr>
              <w:jc w:val="both"/>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Брой машини за изпълнение</w:t>
            </w:r>
          </w:p>
        </w:tc>
        <w:tc>
          <w:tcPr>
            <w:tcW w:w="1600" w:type="dxa"/>
            <w:tcBorders>
              <w:top w:val="single" w:sz="5"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Брой работници за изпълнение</w:t>
            </w:r>
          </w:p>
        </w:tc>
      </w:tr>
      <w:tr w:rsidR="00A45124" w:rsidRPr="00A45124" w:rsidTr="00535A7E">
        <w:trPr>
          <w:trHeight w:val="562"/>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1</w:t>
            </w:r>
          </w:p>
        </w:tc>
        <w:tc>
          <w:tcPr>
            <w:tcW w:w="2518"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jc w:val="both"/>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 xml:space="preserve">Почистване </w:t>
            </w:r>
            <w:r w:rsidRPr="00A45124">
              <w:rPr>
                <w:rFonts w:ascii="Times New Roman" w:eastAsia="Times New Roman" w:hAnsi="Times New Roman" w:cs="Times New Roman"/>
                <w:color w:val="000000"/>
                <w:sz w:val="24"/>
                <w:lang w:val="en-US" w:eastAsia="en-US"/>
              </w:rPr>
              <w:t xml:space="preserve">на работното място </w:t>
            </w:r>
          </w:p>
        </w:tc>
        <w:tc>
          <w:tcPr>
            <w:tcW w:w="1560"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eastAsia="en-US"/>
              </w:rPr>
            </w:pPr>
            <w:r>
              <w:rPr>
                <w:rFonts w:ascii="Times New Roman" w:eastAsia="Times New Roman" w:hAnsi="Times New Roman" w:cs="Times New Roman"/>
                <w:color w:val="000000"/>
                <w:sz w:val="24"/>
                <w:lang w:eastAsia="en-US"/>
              </w:rPr>
              <w:t>5-10</w:t>
            </w:r>
          </w:p>
        </w:tc>
        <w:tc>
          <w:tcPr>
            <w:tcW w:w="1842"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ръчна операция</w:t>
            </w:r>
          </w:p>
        </w:tc>
        <w:tc>
          <w:tcPr>
            <w:tcW w:w="1702" w:type="dxa"/>
            <w:tcBorders>
              <w:top w:val="single" w:sz="4" w:space="0" w:color="000000"/>
              <w:left w:val="single" w:sz="5" w:space="0" w:color="000000"/>
              <w:bottom w:val="single" w:sz="4" w:space="0" w:color="000000"/>
              <w:right w:val="single" w:sz="4" w:space="0" w:color="000000"/>
            </w:tcBorders>
          </w:tcPr>
          <w:p w:rsidR="00A45124" w:rsidRPr="00A45124" w:rsidRDefault="00E0304D" w:rsidP="00A45124">
            <w:pPr>
              <w:rPr>
                <w:rFonts w:ascii="Calibri" w:eastAsia="Calibri" w:hAnsi="Calibri" w:cs="Calibri"/>
                <w:color w:val="000000"/>
                <w:sz w:val="24"/>
                <w:lang w:eastAsia="en-US"/>
              </w:rPr>
            </w:pPr>
            <w:r>
              <w:rPr>
                <w:rFonts w:ascii="Calibri" w:eastAsia="Calibri" w:hAnsi="Calibri" w:cs="Calibri"/>
                <w:color w:val="000000"/>
                <w:sz w:val="24"/>
                <w:lang w:eastAsia="en-US"/>
              </w:rPr>
              <w:t>1</w:t>
            </w:r>
          </w:p>
        </w:tc>
        <w:tc>
          <w:tcPr>
            <w:tcW w:w="1600"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1</w:t>
            </w:r>
          </w:p>
        </w:tc>
      </w:tr>
      <w:tr w:rsidR="00A45124" w:rsidRPr="00A45124" w:rsidTr="00535A7E">
        <w:trPr>
          <w:trHeight w:val="902"/>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2</w:t>
            </w:r>
          </w:p>
        </w:tc>
        <w:tc>
          <w:tcPr>
            <w:tcW w:w="2518"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Посрещане и разтоварване на пристигащи материали</w:t>
            </w:r>
          </w:p>
        </w:tc>
        <w:tc>
          <w:tcPr>
            <w:tcW w:w="1560"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20-40</w:t>
            </w:r>
          </w:p>
        </w:tc>
        <w:tc>
          <w:tcPr>
            <w:tcW w:w="1842"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ръчна операция</w:t>
            </w:r>
          </w:p>
        </w:tc>
        <w:tc>
          <w:tcPr>
            <w:tcW w:w="1702" w:type="dxa"/>
            <w:tcBorders>
              <w:top w:val="single" w:sz="4" w:space="0" w:color="000000"/>
              <w:left w:val="single" w:sz="5" w:space="0" w:color="000000"/>
              <w:bottom w:val="single" w:sz="4" w:space="0" w:color="000000"/>
              <w:right w:val="single" w:sz="4" w:space="0" w:color="000000"/>
            </w:tcBorders>
          </w:tcPr>
          <w:p w:rsidR="00A45124" w:rsidRPr="00A45124" w:rsidRDefault="00E0304D" w:rsidP="00A45124">
            <w:pPr>
              <w:rPr>
                <w:rFonts w:ascii="Calibri" w:eastAsia="Calibri" w:hAnsi="Calibri" w:cs="Calibri"/>
                <w:color w:val="000000"/>
                <w:sz w:val="24"/>
                <w:lang w:eastAsia="en-US"/>
              </w:rPr>
            </w:pPr>
            <w:r>
              <w:rPr>
                <w:rFonts w:ascii="Calibri" w:eastAsia="Calibri" w:hAnsi="Calibri" w:cs="Calibri"/>
                <w:color w:val="000000"/>
                <w:sz w:val="24"/>
                <w:lang w:eastAsia="en-US"/>
              </w:rPr>
              <w:t>2-3</w:t>
            </w:r>
          </w:p>
        </w:tc>
        <w:tc>
          <w:tcPr>
            <w:tcW w:w="1600"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15-20</w:t>
            </w:r>
          </w:p>
        </w:tc>
      </w:tr>
      <w:tr w:rsidR="00A45124" w:rsidRPr="00A45124" w:rsidTr="00535A7E">
        <w:trPr>
          <w:trHeight w:val="306"/>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3</w:t>
            </w:r>
          </w:p>
        </w:tc>
        <w:tc>
          <w:tcPr>
            <w:tcW w:w="2518"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eastAsia="en-US"/>
              </w:rPr>
            </w:pPr>
            <w:r w:rsidRPr="00A45124">
              <w:rPr>
                <w:rFonts w:ascii="Calibri" w:eastAsia="Calibri" w:hAnsi="Calibri" w:cs="Calibri"/>
                <w:color w:val="000000"/>
                <w:sz w:val="24"/>
                <w:lang w:val="ru-RU" w:eastAsia="en-US"/>
              </w:rPr>
              <w:t>Зареждане</w:t>
            </w:r>
            <w:r>
              <w:rPr>
                <w:rFonts w:ascii="Calibri" w:eastAsia="Calibri" w:hAnsi="Calibri" w:cs="Calibri"/>
                <w:color w:val="000000"/>
                <w:sz w:val="24"/>
                <w:lang w:eastAsia="en-US"/>
              </w:rPr>
              <w:t xml:space="preserve"> на материали в дадена машина</w:t>
            </w:r>
          </w:p>
        </w:tc>
        <w:tc>
          <w:tcPr>
            <w:tcW w:w="1560"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4</w:t>
            </w:r>
          </w:p>
        </w:tc>
        <w:tc>
          <w:tcPr>
            <w:tcW w:w="1842"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ръчна операция</w:t>
            </w:r>
          </w:p>
        </w:tc>
        <w:tc>
          <w:tcPr>
            <w:tcW w:w="1702" w:type="dxa"/>
            <w:tcBorders>
              <w:top w:val="single" w:sz="4" w:space="0" w:color="000000"/>
              <w:left w:val="single" w:sz="5"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1</w:t>
            </w:r>
          </w:p>
        </w:tc>
        <w:tc>
          <w:tcPr>
            <w:tcW w:w="1600"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2-3</w:t>
            </w:r>
          </w:p>
        </w:tc>
      </w:tr>
      <w:tr w:rsidR="00A45124" w:rsidRPr="00A45124" w:rsidTr="00535A7E">
        <w:trPr>
          <w:trHeight w:val="563"/>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4</w:t>
            </w:r>
          </w:p>
        </w:tc>
        <w:tc>
          <w:tcPr>
            <w:tcW w:w="2518"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Боядисване на 1 каска</w:t>
            </w:r>
          </w:p>
        </w:tc>
        <w:tc>
          <w:tcPr>
            <w:tcW w:w="1560"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 xml:space="preserve">3 </w:t>
            </w:r>
          </w:p>
        </w:tc>
        <w:tc>
          <w:tcPr>
            <w:tcW w:w="1842"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eastAsia="en-US"/>
              </w:rPr>
            </w:pPr>
            <w:r>
              <w:rPr>
                <w:rFonts w:ascii="Times New Roman" w:eastAsia="Times New Roman" w:hAnsi="Times New Roman" w:cs="Times New Roman"/>
                <w:color w:val="000000"/>
                <w:sz w:val="24"/>
                <w:lang w:eastAsia="en-US"/>
              </w:rPr>
              <w:t>Човек с бояджийски пистолет – ръчна операция</w:t>
            </w:r>
          </w:p>
        </w:tc>
        <w:tc>
          <w:tcPr>
            <w:tcW w:w="1702" w:type="dxa"/>
            <w:tcBorders>
              <w:top w:val="single" w:sz="4" w:space="0" w:color="000000"/>
              <w:left w:val="single" w:sz="5"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ru-RU" w:eastAsia="en-US"/>
              </w:rPr>
            </w:pPr>
          </w:p>
        </w:tc>
        <w:tc>
          <w:tcPr>
            <w:tcW w:w="1600"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1</w:t>
            </w:r>
          </w:p>
        </w:tc>
      </w:tr>
      <w:tr w:rsidR="00A45124" w:rsidRPr="00A45124" w:rsidTr="00535A7E">
        <w:trPr>
          <w:trHeight w:val="286"/>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ind w:left="1"/>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5</w:t>
            </w:r>
          </w:p>
        </w:tc>
        <w:tc>
          <w:tcPr>
            <w:tcW w:w="2518" w:type="dxa"/>
            <w:tcBorders>
              <w:top w:val="single" w:sz="4" w:space="0" w:color="000000"/>
              <w:left w:val="single" w:sz="4" w:space="0" w:color="000000"/>
              <w:bottom w:val="single" w:sz="4" w:space="0" w:color="000000"/>
              <w:right w:val="single" w:sz="5" w:space="0" w:color="000000"/>
            </w:tcBorders>
          </w:tcPr>
          <w:p w:rsidR="00A45124" w:rsidRPr="00A45124" w:rsidRDefault="003C3C83" w:rsidP="00A45124">
            <w:pPr>
              <w:ind w:left="1"/>
              <w:rPr>
                <w:rFonts w:ascii="Calibri" w:eastAsia="Calibri" w:hAnsi="Calibri" w:cs="Calibri"/>
                <w:color w:val="000000"/>
                <w:sz w:val="24"/>
                <w:lang w:eastAsia="en-US"/>
              </w:rPr>
            </w:pPr>
            <w:r>
              <w:rPr>
                <w:rFonts w:ascii="Calibri" w:eastAsia="Calibri" w:hAnsi="Calibri" w:cs="Calibri"/>
                <w:color w:val="000000"/>
                <w:sz w:val="24"/>
                <w:lang w:eastAsia="en-US"/>
              </w:rPr>
              <w:t>Сглобяване на бронежилетка</w:t>
            </w:r>
          </w:p>
        </w:tc>
        <w:tc>
          <w:tcPr>
            <w:tcW w:w="1560" w:type="dxa"/>
            <w:tcBorders>
              <w:top w:val="single" w:sz="4" w:space="0" w:color="000000"/>
              <w:left w:val="single" w:sz="5" w:space="0" w:color="000000"/>
              <w:bottom w:val="single" w:sz="4" w:space="0" w:color="000000"/>
              <w:right w:val="single" w:sz="4" w:space="0" w:color="000000"/>
            </w:tcBorders>
          </w:tcPr>
          <w:p w:rsidR="00A45124" w:rsidRPr="00A45124" w:rsidRDefault="003C3C83"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10</w:t>
            </w:r>
          </w:p>
        </w:tc>
        <w:tc>
          <w:tcPr>
            <w:tcW w:w="1842" w:type="dxa"/>
            <w:tcBorders>
              <w:top w:val="single" w:sz="4" w:space="0" w:color="000000"/>
              <w:left w:val="single" w:sz="4" w:space="0" w:color="000000"/>
              <w:bottom w:val="single" w:sz="4" w:space="0" w:color="000000"/>
              <w:right w:val="single" w:sz="4" w:space="0" w:color="000000"/>
            </w:tcBorders>
          </w:tcPr>
          <w:p w:rsidR="00A45124" w:rsidRDefault="003C3C83" w:rsidP="00A45124">
            <w:pPr>
              <w:rPr>
                <w:rFonts w:ascii="Times New Roman" w:eastAsia="Times New Roman" w:hAnsi="Times New Roman" w:cs="Times New Roman"/>
                <w:color w:val="000000"/>
                <w:sz w:val="24"/>
                <w:lang w:val="en-US" w:eastAsia="en-US"/>
              </w:rPr>
            </w:pPr>
            <w:r w:rsidRPr="00A45124">
              <w:rPr>
                <w:rFonts w:ascii="Times New Roman" w:eastAsia="Times New Roman" w:hAnsi="Times New Roman" w:cs="Times New Roman"/>
                <w:color w:val="000000"/>
                <w:sz w:val="24"/>
                <w:lang w:val="en-US" w:eastAsia="en-US"/>
              </w:rPr>
              <w:t>ръчна операция</w:t>
            </w:r>
          </w:p>
          <w:p w:rsidR="006D09B9" w:rsidRPr="006D09B9" w:rsidRDefault="006D09B9" w:rsidP="00A45124">
            <w:pPr>
              <w:rPr>
                <w:rFonts w:ascii="Calibri" w:eastAsia="Calibri" w:hAnsi="Calibri" w:cs="Calibri"/>
                <w:color w:val="000000"/>
                <w:sz w:val="24"/>
                <w:lang w:eastAsia="en-US"/>
              </w:rPr>
            </w:pPr>
            <w:r>
              <w:rPr>
                <w:rFonts w:ascii="Times New Roman" w:eastAsia="Times New Roman" w:hAnsi="Times New Roman" w:cs="Times New Roman"/>
                <w:color w:val="000000"/>
                <w:sz w:val="24"/>
                <w:lang w:eastAsia="en-US"/>
              </w:rPr>
              <w:t>+ машина</w:t>
            </w:r>
            <w:bookmarkStart w:id="0" w:name="_GoBack"/>
            <w:bookmarkEnd w:id="0"/>
          </w:p>
        </w:tc>
        <w:tc>
          <w:tcPr>
            <w:tcW w:w="1702"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p>
        </w:tc>
        <w:tc>
          <w:tcPr>
            <w:tcW w:w="1600"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1</w:t>
            </w:r>
          </w:p>
        </w:tc>
      </w:tr>
      <w:tr w:rsidR="00A45124" w:rsidRPr="00A45124" w:rsidTr="00535A7E">
        <w:trPr>
          <w:trHeight w:val="836"/>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ind w:left="1"/>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6</w:t>
            </w:r>
          </w:p>
        </w:tc>
        <w:tc>
          <w:tcPr>
            <w:tcW w:w="2518" w:type="dxa"/>
            <w:tcBorders>
              <w:top w:val="single" w:sz="4" w:space="0" w:color="000000"/>
              <w:left w:val="single" w:sz="4" w:space="0" w:color="000000"/>
              <w:bottom w:val="single" w:sz="4" w:space="0" w:color="000000"/>
              <w:right w:val="single" w:sz="5" w:space="0" w:color="000000"/>
            </w:tcBorders>
          </w:tcPr>
          <w:p w:rsidR="00A45124" w:rsidRPr="00A45124" w:rsidRDefault="003C3C83" w:rsidP="00A45124">
            <w:pPr>
              <w:ind w:left="1"/>
              <w:rPr>
                <w:rFonts w:ascii="Calibri" w:eastAsia="Calibri" w:hAnsi="Calibri" w:cs="Calibri"/>
                <w:color w:val="000000"/>
                <w:sz w:val="24"/>
                <w:lang w:eastAsia="en-US"/>
              </w:rPr>
            </w:pPr>
            <w:r>
              <w:rPr>
                <w:rFonts w:ascii="Calibri" w:eastAsia="Calibri" w:hAnsi="Calibri" w:cs="Calibri"/>
                <w:color w:val="000000"/>
                <w:sz w:val="24"/>
                <w:lang w:eastAsia="en-US"/>
              </w:rPr>
              <w:t>Изчакване да попие боята на дадено изделие</w:t>
            </w:r>
          </w:p>
        </w:tc>
        <w:tc>
          <w:tcPr>
            <w:tcW w:w="1560" w:type="dxa"/>
            <w:tcBorders>
              <w:top w:val="single" w:sz="4" w:space="0" w:color="000000"/>
              <w:left w:val="single" w:sz="5"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eastAsia="en-US"/>
              </w:rPr>
            </w:pPr>
            <w:r w:rsidRPr="00A45124">
              <w:rPr>
                <w:rFonts w:ascii="Times New Roman" w:eastAsia="Times New Roman" w:hAnsi="Times New Roman" w:cs="Times New Roman"/>
                <w:color w:val="000000"/>
                <w:sz w:val="24"/>
                <w:lang w:val="en-US" w:eastAsia="en-US"/>
              </w:rPr>
              <w:t>15</w:t>
            </w:r>
            <w:r w:rsidR="003C3C83">
              <w:rPr>
                <w:rFonts w:ascii="Times New Roman" w:eastAsia="Times New Roman" w:hAnsi="Times New Roman" w:cs="Times New Roman"/>
                <w:color w:val="000000"/>
                <w:sz w:val="24"/>
                <w:lang w:eastAsia="en-US"/>
              </w:rPr>
              <w:t>-20</w:t>
            </w:r>
          </w:p>
        </w:tc>
        <w:tc>
          <w:tcPr>
            <w:tcW w:w="1842" w:type="dxa"/>
            <w:tcBorders>
              <w:top w:val="single" w:sz="4" w:space="0" w:color="000000"/>
              <w:left w:val="single" w:sz="4" w:space="0" w:color="000000"/>
              <w:bottom w:val="single" w:sz="4" w:space="0" w:color="000000"/>
              <w:right w:val="single" w:sz="4" w:space="0" w:color="000000"/>
            </w:tcBorders>
          </w:tcPr>
          <w:p w:rsidR="00A45124" w:rsidRPr="00A45124" w:rsidRDefault="003C3C83" w:rsidP="00A45124">
            <w:pPr>
              <w:ind w:left="1"/>
              <w:rPr>
                <w:rFonts w:ascii="Calibri" w:eastAsia="Calibri" w:hAnsi="Calibri" w:cs="Calibri"/>
                <w:color w:val="000000"/>
                <w:sz w:val="24"/>
                <w:lang w:eastAsia="en-US"/>
              </w:rPr>
            </w:pPr>
            <w:r>
              <w:rPr>
                <w:rFonts w:ascii="Calibri" w:eastAsia="Calibri" w:hAnsi="Calibri" w:cs="Calibri"/>
                <w:color w:val="000000"/>
                <w:sz w:val="24"/>
                <w:lang w:eastAsia="en-US"/>
              </w:rPr>
              <w:t>стелаж</w:t>
            </w:r>
          </w:p>
        </w:tc>
        <w:tc>
          <w:tcPr>
            <w:tcW w:w="1702"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ind w:left="1"/>
              <w:rPr>
                <w:rFonts w:ascii="Calibri" w:eastAsia="Calibri" w:hAnsi="Calibri" w:cs="Calibri"/>
                <w:color w:val="000000"/>
                <w:sz w:val="24"/>
                <w:lang w:val="en-US" w:eastAsia="en-US"/>
              </w:rPr>
            </w:pPr>
          </w:p>
        </w:tc>
        <w:tc>
          <w:tcPr>
            <w:tcW w:w="1600"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val="en-US" w:eastAsia="en-US"/>
              </w:rPr>
            </w:pPr>
          </w:p>
        </w:tc>
      </w:tr>
      <w:tr w:rsidR="00A45124" w:rsidRPr="00A45124" w:rsidTr="00535A7E">
        <w:trPr>
          <w:trHeight w:val="287"/>
        </w:trPr>
        <w:tc>
          <w:tcPr>
            <w:tcW w:w="584"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ind w:left="1"/>
              <w:rPr>
                <w:rFonts w:ascii="Calibri" w:eastAsia="Calibri" w:hAnsi="Calibri" w:cs="Calibri"/>
                <w:color w:val="000000"/>
                <w:sz w:val="24"/>
                <w:lang w:val="en-US" w:eastAsia="en-US"/>
              </w:rPr>
            </w:pPr>
            <w:r w:rsidRPr="00A45124">
              <w:rPr>
                <w:rFonts w:ascii="Times New Roman" w:eastAsia="Times New Roman" w:hAnsi="Times New Roman" w:cs="Times New Roman"/>
                <w:color w:val="000000"/>
                <w:sz w:val="24"/>
                <w:lang w:val="en-US" w:eastAsia="en-US"/>
              </w:rPr>
              <w:t>13</w:t>
            </w:r>
          </w:p>
        </w:tc>
        <w:tc>
          <w:tcPr>
            <w:tcW w:w="2518"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ind w:left="1"/>
              <w:rPr>
                <w:rFonts w:ascii="Calibri" w:eastAsia="Calibri" w:hAnsi="Calibri" w:cs="Calibri"/>
                <w:color w:val="000000"/>
                <w:sz w:val="24"/>
                <w:lang w:eastAsia="en-US"/>
              </w:rPr>
            </w:pPr>
            <w:r w:rsidRPr="00A45124">
              <w:rPr>
                <w:rFonts w:ascii="Times New Roman" w:eastAsia="Times New Roman" w:hAnsi="Times New Roman" w:cs="Times New Roman"/>
                <w:color w:val="000000"/>
                <w:sz w:val="24"/>
                <w:lang w:val="ru-RU" w:eastAsia="en-US"/>
              </w:rPr>
              <w:t>Транспортиране</w:t>
            </w:r>
            <w:r>
              <w:rPr>
                <w:rFonts w:ascii="Times New Roman" w:eastAsia="Times New Roman" w:hAnsi="Times New Roman" w:cs="Times New Roman"/>
                <w:color w:val="000000"/>
                <w:sz w:val="24"/>
                <w:lang w:eastAsia="en-US"/>
              </w:rPr>
              <w:t xml:space="preserve"> от един цех до друг </w:t>
            </w:r>
          </w:p>
        </w:tc>
        <w:tc>
          <w:tcPr>
            <w:tcW w:w="1560" w:type="dxa"/>
            <w:tcBorders>
              <w:top w:val="single" w:sz="4" w:space="0" w:color="000000"/>
              <w:left w:val="single" w:sz="5" w:space="0" w:color="000000"/>
              <w:bottom w:val="single" w:sz="4" w:space="0" w:color="000000"/>
              <w:right w:val="single" w:sz="4" w:space="0" w:color="000000"/>
            </w:tcBorders>
          </w:tcPr>
          <w:p w:rsidR="00A45124" w:rsidRPr="00A45124" w:rsidRDefault="00A45124" w:rsidP="00A45124">
            <w:pPr>
              <w:rPr>
                <w:rFonts w:ascii="Calibri" w:eastAsia="Calibri" w:hAnsi="Calibri" w:cs="Calibri"/>
                <w:color w:val="000000"/>
                <w:sz w:val="24"/>
                <w:lang w:val="en-US" w:eastAsia="en-US"/>
              </w:rPr>
            </w:pPr>
            <w:r>
              <w:rPr>
                <w:rFonts w:ascii="Times New Roman" w:eastAsia="Times New Roman" w:hAnsi="Times New Roman" w:cs="Times New Roman"/>
                <w:color w:val="000000"/>
                <w:sz w:val="24"/>
                <w:lang w:val="en-US" w:eastAsia="en-US"/>
              </w:rPr>
              <w:t>2-5</w:t>
            </w:r>
          </w:p>
        </w:tc>
        <w:tc>
          <w:tcPr>
            <w:tcW w:w="1842" w:type="dxa"/>
            <w:tcBorders>
              <w:top w:val="single" w:sz="4" w:space="0" w:color="000000"/>
              <w:left w:val="single" w:sz="4" w:space="0" w:color="000000"/>
              <w:bottom w:val="single" w:sz="4" w:space="0" w:color="000000"/>
              <w:right w:val="single" w:sz="4" w:space="0" w:color="000000"/>
            </w:tcBorders>
          </w:tcPr>
          <w:p w:rsidR="00A45124" w:rsidRPr="00A45124" w:rsidRDefault="00A45124" w:rsidP="00A45124">
            <w:pPr>
              <w:ind w:left="1"/>
              <w:rPr>
                <w:rFonts w:ascii="Calibri" w:eastAsia="Calibri" w:hAnsi="Calibri" w:cs="Calibri"/>
                <w:color w:val="000000"/>
                <w:sz w:val="24"/>
                <w:lang w:eastAsia="en-US"/>
              </w:rPr>
            </w:pPr>
            <w:r>
              <w:rPr>
                <w:rFonts w:ascii="Times New Roman" w:eastAsia="Times New Roman" w:hAnsi="Times New Roman" w:cs="Times New Roman"/>
                <w:color w:val="000000"/>
                <w:sz w:val="24"/>
                <w:lang w:eastAsia="en-US"/>
              </w:rPr>
              <w:t>Малки превозни средства; колички</w:t>
            </w:r>
          </w:p>
        </w:tc>
        <w:tc>
          <w:tcPr>
            <w:tcW w:w="1702" w:type="dxa"/>
            <w:tcBorders>
              <w:top w:val="single" w:sz="4" w:space="0" w:color="000000"/>
              <w:left w:val="single" w:sz="4"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1-2</w:t>
            </w:r>
          </w:p>
        </w:tc>
        <w:tc>
          <w:tcPr>
            <w:tcW w:w="1600" w:type="dxa"/>
            <w:tcBorders>
              <w:top w:val="single" w:sz="4" w:space="0" w:color="000000"/>
              <w:left w:val="single" w:sz="5" w:space="0" w:color="000000"/>
              <w:bottom w:val="single" w:sz="4" w:space="0" w:color="000000"/>
              <w:right w:val="single" w:sz="5" w:space="0" w:color="000000"/>
            </w:tcBorders>
          </w:tcPr>
          <w:p w:rsidR="00A45124" w:rsidRPr="00A45124" w:rsidRDefault="00A45124" w:rsidP="00A45124">
            <w:pPr>
              <w:rPr>
                <w:rFonts w:ascii="Calibri" w:eastAsia="Calibri" w:hAnsi="Calibri" w:cs="Calibri"/>
                <w:color w:val="000000"/>
                <w:sz w:val="24"/>
                <w:lang w:eastAsia="en-US"/>
              </w:rPr>
            </w:pPr>
            <w:r>
              <w:rPr>
                <w:rFonts w:ascii="Calibri" w:eastAsia="Calibri" w:hAnsi="Calibri" w:cs="Calibri"/>
                <w:color w:val="000000"/>
                <w:sz w:val="24"/>
                <w:lang w:eastAsia="en-US"/>
              </w:rPr>
              <w:t>1-2</w:t>
            </w:r>
          </w:p>
        </w:tc>
      </w:tr>
    </w:tbl>
    <w:p w:rsidR="003C3C83" w:rsidRDefault="003C3C83" w:rsidP="003C3C83">
      <w:pPr>
        <w:rPr>
          <w:lang w:val="en-US"/>
        </w:rPr>
      </w:pPr>
    </w:p>
    <w:p w:rsidR="003C3C83" w:rsidRDefault="003C3C83" w:rsidP="003C3C83">
      <w:pPr>
        <w:rPr>
          <w:lang w:val="en-US"/>
        </w:rPr>
      </w:pPr>
    </w:p>
    <w:p w:rsidR="003C3C83" w:rsidRPr="003C3C83" w:rsidRDefault="003C3C83" w:rsidP="003C3C83">
      <w:pPr>
        <w:rPr>
          <w:lang w:val="ru-RU"/>
        </w:rPr>
      </w:pPr>
      <w:r>
        <w:t xml:space="preserve">   </w:t>
      </w:r>
      <w:r w:rsidRPr="003C3C83">
        <w:rPr>
          <w:lang w:val="ru-RU"/>
        </w:rPr>
        <w:t xml:space="preserve"> В производството на </w:t>
      </w:r>
      <w:r>
        <w:rPr>
          <w:lang w:val="ru-RU"/>
        </w:rPr>
        <w:t>бронежилетки</w:t>
      </w:r>
      <w:r w:rsidRPr="003C3C83">
        <w:rPr>
          <w:lang w:val="ru-RU"/>
        </w:rPr>
        <w:t xml:space="preserve"> има основни операции и частични операции.</w:t>
      </w:r>
    </w:p>
    <w:p w:rsidR="00A848ED" w:rsidRPr="007A05CE" w:rsidRDefault="003C3C83" w:rsidP="00A848ED">
      <w:pPr>
        <w:rPr>
          <w:lang w:val="ru-RU"/>
        </w:rPr>
      </w:pPr>
      <w:r>
        <w:rPr>
          <w:lang w:val="ru-RU"/>
        </w:rPr>
        <w:t xml:space="preserve">    </w:t>
      </w:r>
      <w:r w:rsidRPr="003C3C83">
        <w:rPr>
          <w:lang w:val="ru-RU"/>
        </w:rPr>
        <w:t xml:space="preserve">Основните операции са задължително необходимите за производството на </w:t>
      </w:r>
      <w:r>
        <w:rPr>
          <w:lang w:val="ru-RU"/>
        </w:rPr>
        <w:t>бронежилетка</w:t>
      </w:r>
      <w:r w:rsidRPr="003C3C83">
        <w:rPr>
          <w:lang w:val="ru-RU"/>
        </w:rPr>
        <w:t>, а частичните са спомагателни, при осъществяването на производствен</w:t>
      </w:r>
      <w:r>
        <w:rPr>
          <w:lang w:val="ru-RU"/>
        </w:rPr>
        <w:t xml:space="preserve">ия процес. Съответно </w:t>
      </w:r>
      <w:proofErr w:type="gramStart"/>
      <w:r>
        <w:rPr>
          <w:lang w:val="ru-RU"/>
        </w:rPr>
        <w:t>в завода</w:t>
      </w:r>
      <w:proofErr w:type="gramEnd"/>
      <w:r>
        <w:rPr>
          <w:lang w:val="ru-RU"/>
        </w:rPr>
        <w:t xml:space="preserve"> на Марс Армор</w:t>
      </w:r>
      <w:r w:rsidRPr="003C3C83">
        <w:rPr>
          <w:lang w:val="ru-RU"/>
        </w:rPr>
        <w:t xml:space="preserve"> основни операции са</w:t>
      </w:r>
      <w:r>
        <w:rPr>
          <w:lang w:val="ru-RU"/>
        </w:rPr>
        <w:t>: нареждането на материалите, прави</w:t>
      </w:r>
      <w:r w:rsidR="00A848ED">
        <w:rPr>
          <w:lang w:val="ru-RU"/>
        </w:rPr>
        <w:t>лното поставяне на материалите</w:t>
      </w:r>
      <w:r w:rsidRPr="003C3C83">
        <w:rPr>
          <w:lang w:val="ru-RU"/>
        </w:rPr>
        <w:t xml:space="preserve">. Частичните процеси са измерването на необходимите продукти, за производството на съответната партида </w:t>
      </w:r>
      <w:r w:rsidR="00A848ED">
        <w:rPr>
          <w:lang w:val="ru-RU"/>
        </w:rPr>
        <w:t>бронежилетки, подреждането на готовата</w:t>
      </w:r>
      <w:r w:rsidRPr="003C3C83">
        <w:rPr>
          <w:lang w:val="ru-RU"/>
        </w:rPr>
        <w:t xml:space="preserve"> за продажба </w:t>
      </w:r>
      <w:r w:rsidR="00A848ED">
        <w:rPr>
          <w:lang w:val="ru-RU"/>
        </w:rPr>
        <w:t xml:space="preserve">бронежилетка и неговота </w:t>
      </w:r>
      <w:proofErr w:type="gramStart"/>
      <w:r w:rsidR="00A848ED">
        <w:rPr>
          <w:lang w:val="ru-RU"/>
        </w:rPr>
        <w:t>отправа  до</w:t>
      </w:r>
      <w:proofErr w:type="gramEnd"/>
      <w:r w:rsidR="00A848ED">
        <w:rPr>
          <w:lang w:val="ru-RU"/>
        </w:rPr>
        <w:t xml:space="preserve"> склад . </w:t>
      </w:r>
    </w:p>
    <w:p w:rsidR="003C3C83" w:rsidRDefault="003C3C83" w:rsidP="003C3C83">
      <w:pPr>
        <w:rPr>
          <w:lang w:val="ru-RU"/>
        </w:rPr>
      </w:pPr>
    </w:p>
    <w:p w:rsidR="00A848ED" w:rsidRPr="00A848ED" w:rsidRDefault="00A848ED" w:rsidP="00A848ED">
      <w:pPr>
        <w:spacing w:after="5" w:line="271" w:lineRule="auto"/>
        <w:ind w:left="720" w:hanging="360"/>
        <w:jc w:val="both"/>
        <w:rPr>
          <w:rFonts w:ascii="Calibri" w:eastAsia="Calibri" w:hAnsi="Calibri" w:cs="Calibri"/>
          <w:color w:val="000000"/>
          <w:sz w:val="24"/>
          <w:lang w:val="ru-RU" w:eastAsia="en-US"/>
        </w:rPr>
      </w:pPr>
      <w:r w:rsidRPr="00A848ED">
        <w:rPr>
          <w:rFonts w:ascii="Calibri" w:eastAsia="Calibri" w:hAnsi="Calibri" w:cs="Calibri"/>
          <w:color w:val="000000"/>
          <w:lang w:val="ru-RU" w:eastAsia="en-US"/>
        </w:rPr>
        <w:t xml:space="preserve">2.3. </w:t>
      </w:r>
      <w:r w:rsidRPr="00A848ED">
        <w:rPr>
          <w:rFonts w:ascii="Calibri" w:eastAsia="Calibri" w:hAnsi="Calibri" w:cs="Calibri"/>
          <w:color w:val="000000"/>
          <w:sz w:val="24"/>
          <w:lang w:val="ru-RU" w:eastAsia="en-US"/>
        </w:rPr>
        <w:t>Анализ на производствената структура на ПТЗК „Аугуста” и форма на</w:t>
      </w:r>
    </w:p>
    <w:p w:rsidR="00A848ED" w:rsidRDefault="00A848ED" w:rsidP="00A848ED">
      <w:pPr>
        <w:spacing w:after="5" w:line="271" w:lineRule="auto"/>
        <w:ind w:left="370" w:hanging="10"/>
        <w:jc w:val="both"/>
        <w:rPr>
          <w:rFonts w:ascii="Calibri" w:eastAsia="Calibri" w:hAnsi="Calibri" w:cs="Calibri"/>
          <w:color w:val="000000"/>
          <w:sz w:val="24"/>
          <w:lang w:val="ru-RU" w:eastAsia="en-US"/>
        </w:rPr>
      </w:pPr>
      <w:r w:rsidRPr="00A848ED">
        <w:rPr>
          <w:rFonts w:ascii="Calibri" w:eastAsia="Calibri" w:hAnsi="Calibri" w:cs="Calibri"/>
          <w:color w:val="000000"/>
          <w:sz w:val="24"/>
          <w:lang w:val="ru-RU" w:eastAsia="en-US"/>
        </w:rPr>
        <w:t>организацията на производството в производственото звено.</w:t>
      </w:r>
    </w:p>
    <w:p w:rsidR="00A848ED" w:rsidRPr="00A848ED" w:rsidRDefault="00A848ED" w:rsidP="00A848ED">
      <w:pPr>
        <w:spacing w:after="5" w:line="271" w:lineRule="auto"/>
        <w:ind w:left="370" w:hanging="10"/>
        <w:jc w:val="both"/>
        <w:rPr>
          <w:rFonts w:ascii="Calibri" w:eastAsia="Calibri" w:hAnsi="Calibri" w:cs="Calibri"/>
          <w:color w:val="000000"/>
          <w:sz w:val="24"/>
          <w:lang w:val="ru-RU" w:eastAsia="en-US"/>
        </w:rPr>
      </w:pPr>
    </w:p>
    <w:p w:rsidR="00A848ED" w:rsidRPr="00A848ED" w:rsidRDefault="00A848ED" w:rsidP="00A848ED">
      <w:pPr>
        <w:spacing w:after="5" w:line="271" w:lineRule="auto"/>
        <w:ind w:left="-5" w:hanging="10"/>
        <w:jc w:val="both"/>
        <w:rPr>
          <w:rFonts w:ascii="Calibri" w:eastAsia="Calibri" w:hAnsi="Calibri" w:cs="Calibri"/>
          <w:color w:val="000000"/>
          <w:sz w:val="24"/>
          <w:lang w:val="ru-RU" w:eastAsia="en-US"/>
        </w:rPr>
      </w:pPr>
      <w:r w:rsidRPr="00A848ED">
        <w:rPr>
          <w:rFonts w:ascii="Calibri" w:eastAsia="Calibri" w:hAnsi="Calibri" w:cs="Calibri"/>
          <w:color w:val="000000"/>
          <w:sz w:val="24"/>
          <w:lang w:val="ru-RU" w:eastAsia="en-US"/>
        </w:rPr>
        <w:lastRenderedPageBreak/>
        <w:t xml:space="preserve">        Формата на организация на производството на </w:t>
      </w:r>
      <w:r>
        <w:rPr>
          <w:rFonts w:ascii="Calibri" w:eastAsia="Calibri" w:hAnsi="Calibri" w:cs="Calibri"/>
          <w:color w:val="000000"/>
          <w:sz w:val="24"/>
          <w:lang w:val="ru-RU" w:eastAsia="en-US"/>
        </w:rPr>
        <w:t xml:space="preserve">Марс </w:t>
      </w:r>
      <w:proofErr w:type="gramStart"/>
      <w:r>
        <w:rPr>
          <w:rFonts w:ascii="Calibri" w:eastAsia="Calibri" w:hAnsi="Calibri" w:cs="Calibri"/>
          <w:color w:val="000000"/>
          <w:sz w:val="24"/>
          <w:lang w:val="ru-RU" w:eastAsia="en-US"/>
        </w:rPr>
        <w:t>Армор  –</w:t>
      </w:r>
      <w:proofErr w:type="gramEnd"/>
      <w:r>
        <w:rPr>
          <w:rFonts w:ascii="Calibri" w:eastAsia="Calibri" w:hAnsi="Calibri" w:cs="Calibri"/>
          <w:color w:val="000000"/>
          <w:sz w:val="24"/>
          <w:lang w:val="ru-RU" w:eastAsia="en-US"/>
        </w:rPr>
        <w:t xml:space="preserve"> гр. Костинброд</w:t>
      </w:r>
      <w:r w:rsidRPr="00A848ED">
        <w:rPr>
          <w:rFonts w:ascii="Calibri" w:eastAsia="Calibri" w:hAnsi="Calibri" w:cs="Calibri"/>
          <w:color w:val="000000"/>
          <w:sz w:val="24"/>
          <w:lang w:val="ru-RU" w:eastAsia="en-US"/>
        </w:rPr>
        <w:t xml:space="preserve"> е предметна. Специализацията на производственото звено е предметна– характеризира се с осъществяват се еднородни операции.</w:t>
      </w:r>
    </w:p>
    <w:p w:rsidR="00A848ED" w:rsidRDefault="00A848ED" w:rsidP="00A848ED">
      <w:pPr>
        <w:spacing w:after="5" w:line="271" w:lineRule="auto"/>
        <w:ind w:left="-5" w:hanging="10"/>
        <w:jc w:val="both"/>
        <w:rPr>
          <w:rFonts w:ascii="Calibri" w:eastAsia="Calibri" w:hAnsi="Calibri" w:cs="Calibri"/>
          <w:color w:val="000000"/>
          <w:sz w:val="24"/>
          <w:lang w:val="ru-RU" w:eastAsia="en-US"/>
        </w:rPr>
      </w:pPr>
      <w:r w:rsidRPr="00A848ED">
        <w:rPr>
          <w:rFonts w:ascii="Calibri" w:eastAsia="Calibri" w:hAnsi="Calibri" w:cs="Calibri"/>
          <w:color w:val="000000"/>
          <w:sz w:val="24"/>
          <w:lang w:val="ru-RU" w:eastAsia="en-US"/>
        </w:rPr>
        <w:t xml:space="preserve">            При този тип специализация на производствено звено се използват специални работни места</w:t>
      </w:r>
      <w:r w:rsidRPr="00A848ED">
        <w:rPr>
          <w:rFonts w:ascii="Calibri" w:eastAsia="Calibri" w:hAnsi="Calibri" w:cs="Calibri"/>
          <w:i/>
          <w:color w:val="000000"/>
          <w:sz w:val="24"/>
          <w:lang w:val="ru-RU" w:eastAsia="en-US"/>
        </w:rPr>
        <w:t xml:space="preserve">. </w:t>
      </w:r>
      <w:proofErr w:type="gramStart"/>
      <w:r w:rsidRPr="00A848ED">
        <w:rPr>
          <w:rFonts w:ascii="Calibri" w:eastAsia="Calibri" w:hAnsi="Calibri" w:cs="Calibri"/>
          <w:color w:val="000000"/>
          <w:sz w:val="24"/>
          <w:lang w:val="ru-RU" w:eastAsia="en-US"/>
        </w:rPr>
        <w:t xml:space="preserve">В </w:t>
      </w:r>
      <w:r>
        <w:rPr>
          <w:rFonts w:ascii="Calibri" w:eastAsia="Calibri" w:hAnsi="Calibri" w:cs="Calibri"/>
          <w:color w:val="000000"/>
          <w:sz w:val="24"/>
          <w:lang w:val="ru-RU" w:eastAsia="en-US"/>
        </w:rPr>
        <w:t>завода</w:t>
      </w:r>
      <w:proofErr w:type="gramEnd"/>
      <w:r w:rsidRPr="00A848ED">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Марс Армор</w:t>
      </w:r>
      <w:r w:rsidRPr="00A848ED">
        <w:rPr>
          <w:rFonts w:ascii="Calibri" w:eastAsia="Calibri" w:hAnsi="Calibri" w:cs="Calibri"/>
          <w:color w:val="000000"/>
          <w:sz w:val="24"/>
          <w:lang w:val="ru-RU" w:eastAsia="en-US"/>
        </w:rPr>
        <w:t xml:space="preserve"> тези специализирани работни места </w:t>
      </w:r>
      <w:r>
        <w:rPr>
          <w:rFonts w:ascii="Calibri" w:eastAsia="Calibri" w:hAnsi="Calibri" w:cs="Calibri"/>
          <w:color w:val="000000"/>
          <w:sz w:val="24"/>
          <w:lang w:val="ru-RU" w:eastAsia="en-US"/>
        </w:rPr>
        <w:t>биват</w:t>
      </w:r>
      <w:r w:rsidRPr="00A848ED">
        <w:rPr>
          <w:rFonts w:ascii="Calibri" w:eastAsia="Calibri" w:hAnsi="Calibri" w:cs="Calibri"/>
          <w:color w:val="000000"/>
          <w:sz w:val="24"/>
          <w:lang w:val="ru-RU" w:eastAsia="en-US"/>
        </w:rPr>
        <w:t>:</w:t>
      </w:r>
    </w:p>
    <w:p w:rsidR="00A848ED" w:rsidRPr="00A848ED" w:rsidRDefault="00A848ED" w:rsidP="00A848ED">
      <w:pPr>
        <w:spacing w:after="5" w:line="271" w:lineRule="auto"/>
        <w:ind w:left="-5" w:hanging="10"/>
        <w:jc w:val="both"/>
        <w:rPr>
          <w:rFonts w:ascii="Calibri" w:eastAsia="Calibri" w:hAnsi="Calibri" w:cs="Calibri"/>
          <w:color w:val="000000"/>
          <w:sz w:val="24"/>
          <w:lang w:val="ru-RU" w:eastAsia="en-US"/>
        </w:rPr>
      </w:pP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Бояджии на каски,</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Електрокари</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Разтоварно-складова дейност</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Определени хора с боравене на опасни машини</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Хора, които сглобяват бронежилетки</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Специализирани машини за изработването на дадени материали</w:t>
      </w:r>
    </w:p>
    <w:p w:rsid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Персонализиране на даден продукт</w:t>
      </w:r>
    </w:p>
    <w:p w:rsidR="00A848ED" w:rsidRPr="00A848ED" w:rsidRDefault="00A848ED" w:rsidP="00A848ED">
      <w:pPr>
        <w:pStyle w:val="ListParagraph"/>
        <w:numPr>
          <w:ilvl w:val="0"/>
          <w:numId w:val="14"/>
        </w:numPr>
        <w:spacing w:after="5" w:line="271" w:lineRule="auto"/>
        <w:ind w:right="3"/>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Камери – в които се извършват някои операции, </w:t>
      </w:r>
      <w:proofErr w:type="gramStart"/>
      <w:r>
        <w:rPr>
          <w:rFonts w:ascii="Calibri" w:eastAsia="Calibri" w:hAnsi="Calibri" w:cs="Calibri"/>
          <w:color w:val="000000"/>
          <w:sz w:val="24"/>
          <w:lang w:val="ru-RU" w:eastAsia="en-US"/>
        </w:rPr>
        <w:t>като например</w:t>
      </w:r>
      <w:proofErr w:type="gramEnd"/>
      <w:r>
        <w:rPr>
          <w:rFonts w:ascii="Calibri" w:eastAsia="Calibri" w:hAnsi="Calibri" w:cs="Calibri"/>
          <w:color w:val="000000"/>
          <w:sz w:val="24"/>
          <w:lang w:val="ru-RU" w:eastAsia="en-US"/>
        </w:rPr>
        <w:t xml:space="preserve"> боядисване, почиване на продуктите, тестове и др.</w:t>
      </w:r>
    </w:p>
    <w:p w:rsidR="00A848ED" w:rsidRDefault="00A848ED" w:rsidP="00A848ED">
      <w:pPr>
        <w:rPr>
          <w:lang w:val="ru-RU"/>
        </w:rPr>
      </w:pPr>
    </w:p>
    <w:p w:rsidR="00E0304D" w:rsidRPr="00E0304D" w:rsidRDefault="00E0304D" w:rsidP="00E0304D">
      <w:pPr>
        <w:rPr>
          <w:sz w:val="24"/>
          <w:lang w:val="ru-RU"/>
        </w:rPr>
      </w:pPr>
      <w:r w:rsidRPr="00E0304D">
        <w:rPr>
          <w:sz w:val="24"/>
          <w:lang w:val="ru-RU"/>
        </w:rPr>
        <w:t>2.4.</w:t>
      </w:r>
      <w:r>
        <w:rPr>
          <w:sz w:val="24"/>
          <w:lang w:val="ru-RU"/>
        </w:rPr>
        <w:t xml:space="preserve"> </w:t>
      </w:r>
      <w:r w:rsidRPr="00E0304D">
        <w:rPr>
          <w:sz w:val="24"/>
          <w:lang w:val="ru-RU"/>
        </w:rPr>
        <w:t xml:space="preserve">Анализ на производствената програма </w:t>
      </w:r>
      <w:proofErr w:type="gramStart"/>
      <w:r w:rsidRPr="00E0304D">
        <w:rPr>
          <w:sz w:val="24"/>
          <w:lang w:val="ru-RU"/>
        </w:rPr>
        <w:t xml:space="preserve">на </w:t>
      </w:r>
      <w:r>
        <w:rPr>
          <w:sz w:val="24"/>
          <w:lang w:val="ru-RU"/>
        </w:rPr>
        <w:t>завода</w:t>
      </w:r>
      <w:proofErr w:type="gramEnd"/>
      <w:r w:rsidRPr="00E0304D">
        <w:rPr>
          <w:sz w:val="24"/>
          <w:lang w:val="ru-RU"/>
        </w:rPr>
        <w:t xml:space="preserve"> на </w:t>
      </w:r>
      <w:r>
        <w:rPr>
          <w:sz w:val="24"/>
          <w:lang w:val="ru-RU"/>
        </w:rPr>
        <w:t>Марс Армор.</w:t>
      </w:r>
    </w:p>
    <w:p w:rsidR="00E0304D" w:rsidRPr="00E0304D" w:rsidRDefault="00E0304D" w:rsidP="00E0304D">
      <w:pPr>
        <w:rPr>
          <w:lang w:val="ru-RU"/>
        </w:rPr>
      </w:pPr>
      <w:r w:rsidRPr="00E0304D">
        <w:rPr>
          <w:lang w:val="ru-RU"/>
        </w:rPr>
        <w:t xml:space="preserve">                   Данните </w:t>
      </w:r>
      <w:proofErr w:type="gramStart"/>
      <w:r w:rsidRPr="00E0304D">
        <w:rPr>
          <w:lang w:val="ru-RU"/>
        </w:rPr>
        <w:t>за вида</w:t>
      </w:r>
      <w:proofErr w:type="gramEnd"/>
      <w:r w:rsidRPr="00E0304D">
        <w:rPr>
          <w:lang w:val="ru-RU"/>
        </w:rPr>
        <w:t xml:space="preserve"> и количеството на произвежданите </w:t>
      </w:r>
      <w:r>
        <w:rPr>
          <w:lang w:val="ru-RU"/>
        </w:rPr>
        <w:t xml:space="preserve">продукти </w:t>
      </w:r>
      <w:r w:rsidRPr="00E0304D">
        <w:rPr>
          <w:lang w:val="ru-RU"/>
        </w:rPr>
        <w:t xml:space="preserve">на </w:t>
      </w:r>
      <w:r>
        <w:rPr>
          <w:lang w:val="ru-RU"/>
        </w:rPr>
        <w:t>Марс Армор</w:t>
      </w:r>
      <w:r w:rsidRPr="00E0304D">
        <w:rPr>
          <w:lang w:val="ru-RU"/>
        </w:rPr>
        <w:t xml:space="preserve"> са представени в таблица 2.3.</w:t>
      </w:r>
    </w:p>
    <w:p w:rsidR="00E0304D" w:rsidRPr="00E0304D" w:rsidRDefault="00E0304D" w:rsidP="00E0304D">
      <w:pPr>
        <w:rPr>
          <w:lang w:val="en-US"/>
        </w:rPr>
      </w:pPr>
      <w:r w:rsidRPr="00E0304D">
        <w:rPr>
          <w:lang w:val="en-US"/>
        </w:rPr>
        <w:t>Таблица 2.3</w:t>
      </w:r>
    </w:p>
    <w:tbl>
      <w:tblPr>
        <w:tblW w:w="8080" w:type="dxa"/>
        <w:tblInd w:w="991" w:type="dxa"/>
        <w:tblCellMar>
          <w:top w:w="5" w:type="dxa"/>
          <w:left w:w="223" w:type="dxa"/>
          <w:right w:w="115" w:type="dxa"/>
        </w:tblCellMar>
        <w:tblLook w:val="04A0" w:firstRow="1" w:lastRow="0" w:firstColumn="1" w:lastColumn="0" w:noHBand="0" w:noVBand="1"/>
      </w:tblPr>
      <w:tblGrid>
        <w:gridCol w:w="1715"/>
        <w:gridCol w:w="1587"/>
        <w:gridCol w:w="1589"/>
        <w:gridCol w:w="1589"/>
        <w:gridCol w:w="1600"/>
      </w:tblGrid>
      <w:tr w:rsidR="00E0304D" w:rsidRPr="00E0304D" w:rsidTr="00E0304D">
        <w:trPr>
          <w:trHeight w:val="483"/>
        </w:trPr>
        <w:tc>
          <w:tcPr>
            <w:tcW w:w="1715"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pPr>
              <w:rPr>
                <w:lang w:val="en-US"/>
              </w:rPr>
            </w:pPr>
            <w:r w:rsidRPr="00E0304D">
              <w:rPr>
                <w:lang w:val="en-US"/>
              </w:rPr>
              <w:t>Продукт</w:t>
            </w:r>
          </w:p>
        </w:tc>
        <w:tc>
          <w:tcPr>
            <w:tcW w:w="1587"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lang w:val="en-US"/>
              </w:rPr>
              <w:t>2018</w:t>
            </w:r>
            <w:r w:rsidRPr="00E0304D">
              <w:rPr>
                <w:lang w:val="en-US"/>
              </w:rPr>
              <w:t>г.</w:t>
            </w:r>
          </w:p>
        </w:tc>
        <w:tc>
          <w:tcPr>
            <w:tcW w:w="1589"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pPr>
              <w:rPr>
                <w:lang w:val="en-US"/>
              </w:rPr>
            </w:pPr>
            <w:r>
              <w:rPr>
                <w:lang w:val="en-US"/>
              </w:rPr>
              <w:t>2019</w:t>
            </w:r>
            <w:r w:rsidRPr="00E0304D">
              <w:rPr>
                <w:lang w:val="en-US"/>
              </w:rPr>
              <w:t>г.</w:t>
            </w:r>
          </w:p>
        </w:tc>
        <w:tc>
          <w:tcPr>
            <w:tcW w:w="1589" w:type="dxa"/>
            <w:tcBorders>
              <w:top w:val="single" w:sz="4" w:space="0" w:color="000000"/>
              <w:left w:val="single" w:sz="4" w:space="0" w:color="000000"/>
              <w:bottom w:val="single" w:sz="4" w:space="0" w:color="000000"/>
              <w:right w:val="single" w:sz="4" w:space="0" w:color="000000"/>
            </w:tcBorders>
          </w:tcPr>
          <w:p w:rsidR="00E0304D" w:rsidRPr="00E0304D" w:rsidRDefault="00E0304D" w:rsidP="00E0304D">
            <w:pPr>
              <w:rPr>
                <w:lang w:val="en-US"/>
              </w:rPr>
            </w:pPr>
            <w:r>
              <w:rPr>
                <w:lang w:val="en-US"/>
              </w:rPr>
              <w:t>2020</w:t>
            </w:r>
            <w:r w:rsidRPr="00E0304D">
              <w:rPr>
                <w:lang w:val="en-US"/>
              </w:rPr>
              <w:t>г.</w:t>
            </w:r>
          </w:p>
        </w:tc>
        <w:tc>
          <w:tcPr>
            <w:tcW w:w="1600"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lang w:val="en-US"/>
              </w:rPr>
              <w:t>2021</w:t>
            </w:r>
            <w:r w:rsidRPr="00E0304D">
              <w:rPr>
                <w:lang w:val="en-US"/>
              </w:rPr>
              <w:t>г.</w:t>
            </w:r>
          </w:p>
        </w:tc>
      </w:tr>
      <w:tr w:rsidR="00E0304D" w:rsidRPr="00E0304D" w:rsidTr="00E0304D">
        <w:trPr>
          <w:trHeight w:val="482"/>
        </w:trPr>
        <w:tc>
          <w:tcPr>
            <w:tcW w:w="1715"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r>
              <w:t>Бронежилетки</w:t>
            </w:r>
          </w:p>
        </w:tc>
        <w:tc>
          <w:tcPr>
            <w:tcW w:w="1587"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t>73 000</w:t>
            </w:r>
            <w:r w:rsidRPr="00E0304D">
              <w:rPr>
                <w:lang w:val="en-US"/>
              </w:rPr>
              <w:t>бр.</w:t>
            </w:r>
          </w:p>
        </w:tc>
        <w:tc>
          <w:tcPr>
            <w:tcW w:w="1589"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pPr>
              <w:rPr>
                <w:lang w:val="en-US"/>
              </w:rPr>
            </w:pPr>
            <w:r>
              <w:t>78 000</w:t>
            </w:r>
            <w:r w:rsidRPr="00E0304D">
              <w:rPr>
                <w:lang w:val="en-US"/>
              </w:rPr>
              <w:t>бр.</w:t>
            </w:r>
          </w:p>
        </w:tc>
        <w:tc>
          <w:tcPr>
            <w:tcW w:w="1589" w:type="dxa"/>
            <w:tcBorders>
              <w:top w:val="single" w:sz="4" w:space="0" w:color="000000"/>
              <w:left w:val="single" w:sz="4" w:space="0" w:color="000000"/>
              <w:bottom w:val="single" w:sz="4" w:space="0" w:color="000000"/>
              <w:right w:val="single" w:sz="4" w:space="0" w:color="000000"/>
            </w:tcBorders>
          </w:tcPr>
          <w:p w:rsidR="00E0304D" w:rsidRPr="00E0304D" w:rsidRDefault="00E0304D" w:rsidP="00E0304D">
            <w:pPr>
              <w:rPr>
                <w:lang w:val="en-US"/>
              </w:rPr>
            </w:pPr>
            <w:r>
              <w:rPr>
                <w:rFonts w:ascii="Times New Roman" w:eastAsia="Times New Roman" w:hAnsi="Times New Roman" w:cs="Times New Roman"/>
              </w:rPr>
              <w:t>76 000</w:t>
            </w:r>
            <w:r w:rsidRPr="00E0304D">
              <w:rPr>
                <w:lang w:val="en-US"/>
              </w:rPr>
              <w:t>бр.</w:t>
            </w:r>
          </w:p>
        </w:tc>
        <w:tc>
          <w:tcPr>
            <w:tcW w:w="1600"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rFonts w:ascii="Times New Roman" w:eastAsia="Times New Roman" w:hAnsi="Times New Roman" w:cs="Times New Roman"/>
              </w:rPr>
              <w:t>80 000</w:t>
            </w:r>
            <w:r w:rsidRPr="00E0304D">
              <w:rPr>
                <w:lang w:val="en-US"/>
              </w:rPr>
              <w:t>бр.</w:t>
            </w:r>
          </w:p>
        </w:tc>
      </w:tr>
      <w:tr w:rsidR="00E0304D" w:rsidRPr="00E0304D" w:rsidTr="00E0304D">
        <w:trPr>
          <w:trHeight w:val="796"/>
        </w:trPr>
        <w:tc>
          <w:tcPr>
            <w:tcW w:w="1715"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r>
              <w:t>Каски</w:t>
            </w:r>
          </w:p>
        </w:tc>
        <w:tc>
          <w:tcPr>
            <w:tcW w:w="1587"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lang w:val="en-US"/>
              </w:rPr>
              <w:t>13 000</w:t>
            </w:r>
            <w:r w:rsidRPr="00E0304D">
              <w:rPr>
                <w:lang w:val="en-US"/>
              </w:rPr>
              <w:t>бр.</w:t>
            </w:r>
          </w:p>
        </w:tc>
        <w:tc>
          <w:tcPr>
            <w:tcW w:w="1589"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pPr>
              <w:rPr>
                <w:lang w:val="en-US"/>
              </w:rPr>
            </w:pPr>
            <w:r>
              <w:rPr>
                <w:lang w:val="en-US"/>
              </w:rPr>
              <w:t>11 000</w:t>
            </w:r>
            <w:r w:rsidRPr="00E0304D">
              <w:rPr>
                <w:lang w:val="en-US"/>
              </w:rPr>
              <w:t xml:space="preserve"> бр.</w:t>
            </w:r>
          </w:p>
        </w:tc>
        <w:tc>
          <w:tcPr>
            <w:tcW w:w="1589" w:type="dxa"/>
            <w:tcBorders>
              <w:top w:val="single" w:sz="4" w:space="0" w:color="000000"/>
              <w:left w:val="single" w:sz="4" w:space="0" w:color="000000"/>
              <w:bottom w:val="single" w:sz="4" w:space="0" w:color="000000"/>
              <w:right w:val="single" w:sz="4" w:space="0" w:color="000000"/>
            </w:tcBorders>
          </w:tcPr>
          <w:p w:rsidR="00E0304D" w:rsidRPr="00E0304D" w:rsidRDefault="00E0304D" w:rsidP="00E0304D">
            <w:pPr>
              <w:rPr>
                <w:lang w:val="en-US"/>
              </w:rPr>
            </w:pPr>
            <w:r>
              <w:rPr>
                <w:rFonts w:ascii="Times New Roman" w:eastAsia="Times New Roman" w:hAnsi="Times New Roman" w:cs="Times New Roman"/>
              </w:rPr>
              <w:t>16 000</w:t>
            </w:r>
            <w:r w:rsidRPr="00E0304D">
              <w:rPr>
                <w:lang w:val="en-US"/>
              </w:rPr>
              <w:t>бр.</w:t>
            </w:r>
          </w:p>
        </w:tc>
        <w:tc>
          <w:tcPr>
            <w:tcW w:w="1600"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rFonts w:ascii="Times New Roman" w:eastAsia="Times New Roman" w:hAnsi="Times New Roman" w:cs="Times New Roman"/>
              </w:rPr>
              <w:t>20 000</w:t>
            </w:r>
            <w:r w:rsidRPr="00E0304D">
              <w:rPr>
                <w:lang w:val="en-US"/>
              </w:rPr>
              <w:t>бр.</w:t>
            </w:r>
          </w:p>
        </w:tc>
      </w:tr>
      <w:tr w:rsidR="00E0304D" w:rsidRPr="00E0304D" w:rsidTr="00E0304D">
        <w:trPr>
          <w:trHeight w:val="485"/>
        </w:trPr>
        <w:tc>
          <w:tcPr>
            <w:tcW w:w="1715"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r>
              <w:t>Плочи</w:t>
            </w:r>
          </w:p>
        </w:tc>
        <w:tc>
          <w:tcPr>
            <w:tcW w:w="1587"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lang w:val="en-US"/>
              </w:rPr>
              <w:t>115 000</w:t>
            </w:r>
            <w:r w:rsidRPr="00E0304D">
              <w:rPr>
                <w:lang w:val="en-US"/>
              </w:rPr>
              <w:t xml:space="preserve"> бр.</w:t>
            </w:r>
          </w:p>
        </w:tc>
        <w:tc>
          <w:tcPr>
            <w:tcW w:w="1589" w:type="dxa"/>
            <w:tcBorders>
              <w:top w:val="single" w:sz="4" w:space="0" w:color="000000"/>
              <w:left w:val="single" w:sz="5" w:space="0" w:color="000000"/>
              <w:bottom w:val="single" w:sz="4" w:space="0" w:color="000000"/>
              <w:right w:val="single" w:sz="4" w:space="0" w:color="000000"/>
            </w:tcBorders>
          </w:tcPr>
          <w:p w:rsidR="00E0304D" w:rsidRPr="00E0304D" w:rsidRDefault="00E0304D" w:rsidP="00E0304D">
            <w:pPr>
              <w:rPr>
                <w:lang w:val="en-US"/>
              </w:rPr>
            </w:pPr>
            <w:r>
              <w:rPr>
                <w:lang w:val="en-US"/>
              </w:rPr>
              <w:t>128 000</w:t>
            </w:r>
            <w:r w:rsidRPr="00E0304D">
              <w:rPr>
                <w:lang w:val="en-US"/>
              </w:rPr>
              <w:t xml:space="preserve"> бр.</w:t>
            </w:r>
          </w:p>
        </w:tc>
        <w:tc>
          <w:tcPr>
            <w:tcW w:w="1589" w:type="dxa"/>
            <w:tcBorders>
              <w:top w:val="single" w:sz="4" w:space="0" w:color="000000"/>
              <w:left w:val="single" w:sz="4" w:space="0" w:color="000000"/>
              <w:bottom w:val="single" w:sz="4" w:space="0" w:color="000000"/>
              <w:right w:val="single" w:sz="4" w:space="0" w:color="000000"/>
            </w:tcBorders>
          </w:tcPr>
          <w:p w:rsidR="00E0304D" w:rsidRPr="00E0304D" w:rsidRDefault="00E0304D" w:rsidP="00E0304D">
            <w:pPr>
              <w:rPr>
                <w:lang w:val="en-US"/>
              </w:rPr>
            </w:pPr>
            <w:r>
              <w:rPr>
                <w:rFonts w:ascii="Times New Roman" w:eastAsia="Times New Roman" w:hAnsi="Times New Roman" w:cs="Times New Roman"/>
              </w:rPr>
              <w:t>130 000</w:t>
            </w:r>
            <w:r w:rsidRPr="00E0304D">
              <w:rPr>
                <w:lang w:val="en-US"/>
              </w:rPr>
              <w:t>бр.</w:t>
            </w:r>
          </w:p>
        </w:tc>
        <w:tc>
          <w:tcPr>
            <w:tcW w:w="1600" w:type="dxa"/>
            <w:tcBorders>
              <w:top w:val="single" w:sz="4" w:space="0" w:color="000000"/>
              <w:left w:val="single" w:sz="4" w:space="0" w:color="000000"/>
              <w:bottom w:val="single" w:sz="4" w:space="0" w:color="000000"/>
              <w:right w:val="single" w:sz="5" w:space="0" w:color="000000"/>
            </w:tcBorders>
          </w:tcPr>
          <w:p w:rsidR="00E0304D" w:rsidRPr="00E0304D" w:rsidRDefault="00E0304D" w:rsidP="00E0304D">
            <w:pPr>
              <w:rPr>
                <w:lang w:val="en-US"/>
              </w:rPr>
            </w:pPr>
            <w:r>
              <w:rPr>
                <w:rFonts w:ascii="Times New Roman" w:eastAsia="Times New Roman" w:hAnsi="Times New Roman" w:cs="Times New Roman"/>
              </w:rPr>
              <w:t>140 000</w:t>
            </w:r>
            <w:r w:rsidRPr="00E0304D">
              <w:rPr>
                <w:lang w:val="en-US"/>
              </w:rPr>
              <w:t>бр.</w:t>
            </w:r>
          </w:p>
        </w:tc>
      </w:tr>
    </w:tbl>
    <w:p w:rsidR="00E0304D" w:rsidRDefault="00E0304D" w:rsidP="00E0304D">
      <w:pPr>
        <w:jc w:val="right"/>
        <w:rPr>
          <w:i/>
          <w:lang w:val="ru-RU"/>
        </w:rPr>
      </w:pPr>
      <w:r w:rsidRPr="000A7C6A">
        <w:rPr>
          <w:i/>
          <w:lang w:val="ru-RU"/>
        </w:rPr>
        <w:t xml:space="preserve">      Таблица </w:t>
      </w:r>
      <w:proofErr w:type="gramStart"/>
      <w:r w:rsidRPr="000A7C6A">
        <w:rPr>
          <w:i/>
          <w:lang w:val="ru-RU"/>
        </w:rPr>
        <w:t>2.3  Вид</w:t>
      </w:r>
      <w:proofErr w:type="gramEnd"/>
      <w:r w:rsidRPr="000A7C6A">
        <w:rPr>
          <w:i/>
          <w:lang w:val="ru-RU"/>
        </w:rPr>
        <w:t xml:space="preserve"> и количество </w:t>
      </w:r>
      <w:r>
        <w:rPr>
          <w:i/>
          <w:lang w:val="ru-RU"/>
        </w:rPr>
        <w:t>на предлаганите продукти</w:t>
      </w:r>
    </w:p>
    <w:p w:rsidR="00E0304D" w:rsidRDefault="00E0304D" w:rsidP="00E0304D">
      <w:pPr>
        <w:jc w:val="right"/>
        <w:rPr>
          <w:i/>
          <w:lang w:val="ru-RU"/>
        </w:rPr>
      </w:pPr>
    </w:p>
    <w:p w:rsidR="00E0304D" w:rsidRDefault="00E0304D" w:rsidP="00E0304D">
      <w:pPr>
        <w:spacing w:after="5" w:line="271" w:lineRule="auto"/>
        <w:ind w:left="-15" w:firstLine="708"/>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За предприятието, обект на курсовия проект след анализиране на данните от последните няколко години, се наблюдава повишаване в търсенето на</w:t>
      </w:r>
      <w:r>
        <w:rPr>
          <w:rFonts w:ascii="Calibri" w:eastAsia="Calibri" w:hAnsi="Calibri" w:cs="Calibri"/>
          <w:color w:val="000000"/>
          <w:sz w:val="24"/>
          <w:lang w:val="ru-RU" w:eastAsia="en-US"/>
        </w:rPr>
        <w:t xml:space="preserve"> плочи, чрез които се изготвят бронежилетките, произведени в предприятието</w:t>
      </w:r>
      <w:r w:rsidRPr="00E0304D">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Марс Армор.Всяко изделие е</w:t>
      </w:r>
      <w:r w:rsidRPr="00E0304D">
        <w:rPr>
          <w:rFonts w:ascii="Calibri" w:eastAsia="Calibri" w:hAnsi="Calibri" w:cs="Calibri"/>
          <w:color w:val="000000"/>
          <w:sz w:val="24"/>
          <w:lang w:val="ru-RU" w:eastAsia="en-US"/>
        </w:rPr>
        <w:t xml:space="preserve"> със значително по</w:t>
      </w:r>
      <w:r>
        <w:rPr>
          <w:rFonts w:ascii="Calibri" w:eastAsia="Calibri" w:hAnsi="Calibri" w:cs="Calibri"/>
          <w:color w:val="000000"/>
          <w:sz w:val="24"/>
          <w:lang w:val="ru-RU" w:eastAsia="en-US"/>
        </w:rPr>
        <w:t>-високо</w:t>
      </w:r>
      <w:r w:rsidRPr="00E0304D">
        <w:rPr>
          <w:rFonts w:ascii="Calibri" w:eastAsia="Calibri" w:hAnsi="Calibri" w:cs="Calibri"/>
          <w:color w:val="000000"/>
          <w:sz w:val="24"/>
          <w:lang w:val="ru-RU" w:eastAsia="en-US"/>
        </w:rPr>
        <w:t xml:space="preserve"> търсене, като тяхното търсене е вариращо­ наблюдават се и спад и повишаване.</w:t>
      </w:r>
    </w:p>
    <w:p w:rsidR="00E0304D" w:rsidRDefault="00E0304D" w:rsidP="00E0304D">
      <w:pPr>
        <w:spacing w:after="5" w:line="271" w:lineRule="auto"/>
        <w:ind w:left="-15" w:firstLine="708"/>
        <w:jc w:val="both"/>
        <w:rPr>
          <w:rFonts w:ascii="Calibri" w:eastAsia="Calibri" w:hAnsi="Calibri" w:cs="Calibri"/>
          <w:color w:val="000000"/>
          <w:sz w:val="24"/>
          <w:lang w:val="ru-RU" w:eastAsia="en-US"/>
        </w:rPr>
      </w:pPr>
    </w:p>
    <w:p w:rsidR="00E0304D" w:rsidRPr="00E0304D" w:rsidRDefault="00E0304D" w:rsidP="00E0304D">
      <w:pPr>
        <w:spacing w:after="4" w:line="272" w:lineRule="auto"/>
        <w:ind w:left="720" w:right="16" w:hanging="36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2.5.</w:t>
      </w:r>
      <w:r w:rsidRPr="00E0304D">
        <w:rPr>
          <w:rFonts w:ascii="Calibri" w:eastAsia="Calibri" w:hAnsi="Calibri" w:cs="Calibri"/>
          <w:color w:val="000000"/>
          <w:lang w:val="ru-RU" w:eastAsia="en-US"/>
        </w:rPr>
        <w:tab/>
      </w:r>
      <w:r w:rsidRPr="00E0304D">
        <w:rPr>
          <w:rFonts w:ascii="Calibri" w:eastAsia="Calibri" w:hAnsi="Calibri" w:cs="Calibri"/>
          <w:color w:val="000000"/>
          <w:sz w:val="24"/>
          <w:lang w:val="ru-RU" w:eastAsia="en-US"/>
        </w:rPr>
        <w:t xml:space="preserve">Анализ и определяне </w:t>
      </w:r>
      <w:proofErr w:type="gramStart"/>
      <w:r w:rsidRPr="00E0304D">
        <w:rPr>
          <w:rFonts w:ascii="Calibri" w:eastAsia="Calibri" w:hAnsi="Calibri" w:cs="Calibri"/>
          <w:color w:val="000000"/>
          <w:sz w:val="24"/>
          <w:lang w:val="ru-RU" w:eastAsia="en-US"/>
        </w:rPr>
        <w:t>на типа</w:t>
      </w:r>
      <w:proofErr w:type="gramEnd"/>
      <w:r w:rsidRPr="00E0304D">
        <w:rPr>
          <w:rFonts w:ascii="Calibri" w:eastAsia="Calibri" w:hAnsi="Calibri" w:cs="Calibri"/>
          <w:color w:val="000000"/>
          <w:sz w:val="24"/>
          <w:lang w:val="ru-RU" w:eastAsia="en-US"/>
        </w:rPr>
        <w:t xml:space="preserve"> на производството и ФОП на </w:t>
      </w:r>
      <w:r>
        <w:rPr>
          <w:rFonts w:ascii="Calibri" w:eastAsia="Calibri" w:hAnsi="Calibri" w:cs="Calibri"/>
          <w:color w:val="000000"/>
          <w:sz w:val="24"/>
          <w:lang w:val="ru-RU" w:eastAsia="en-US"/>
        </w:rPr>
        <w:t>предприятието</w:t>
      </w:r>
      <w:r w:rsidRPr="00E0304D">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 xml:space="preserve">Марс Армор </w:t>
      </w:r>
      <w:r w:rsidRPr="00E0304D">
        <w:rPr>
          <w:rFonts w:ascii="Calibri" w:eastAsia="Calibri" w:hAnsi="Calibri" w:cs="Calibri"/>
          <w:color w:val="000000"/>
          <w:sz w:val="24"/>
          <w:lang w:val="ru-RU" w:eastAsia="en-US"/>
        </w:rPr>
        <w:t xml:space="preserve">и установяване на съответствие между установения тип и прилаганата ФОП. </w:t>
      </w:r>
    </w:p>
    <w:p w:rsidR="00E0304D" w:rsidRPr="00E0304D" w:rsidRDefault="00E0304D" w:rsidP="00E0304D">
      <w:pPr>
        <w:spacing w:after="4" w:line="272" w:lineRule="auto"/>
        <w:ind w:left="-5" w:right="16"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lastRenderedPageBreak/>
        <w:t xml:space="preserve">              За точното определяне </w:t>
      </w:r>
      <w:proofErr w:type="gramStart"/>
      <w:r w:rsidRPr="00E0304D">
        <w:rPr>
          <w:rFonts w:ascii="Calibri" w:eastAsia="Calibri" w:hAnsi="Calibri" w:cs="Calibri"/>
          <w:color w:val="000000"/>
          <w:sz w:val="24"/>
          <w:lang w:val="ru-RU" w:eastAsia="en-US"/>
        </w:rPr>
        <w:t>на типа</w:t>
      </w:r>
      <w:proofErr w:type="gramEnd"/>
      <w:r w:rsidRPr="00E0304D">
        <w:rPr>
          <w:rFonts w:ascii="Calibri" w:eastAsia="Calibri" w:hAnsi="Calibri" w:cs="Calibri"/>
          <w:color w:val="000000"/>
          <w:sz w:val="24"/>
          <w:lang w:val="ru-RU" w:eastAsia="en-US"/>
        </w:rPr>
        <w:t xml:space="preserve"> на производство на разглежданото изделие, което в случая е </w:t>
      </w:r>
      <w:r w:rsidR="00535A7E">
        <w:rPr>
          <w:rFonts w:ascii="Calibri" w:eastAsia="Calibri" w:hAnsi="Calibri" w:cs="Calibri"/>
          <w:color w:val="000000"/>
          <w:sz w:val="24"/>
          <w:lang w:val="ru-RU" w:eastAsia="en-US"/>
        </w:rPr>
        <w:t>бронежилетка</w:t>
      </w:r>
      <w:r w:rsidRPr="00E0304D">
        <w:rPr>
          <w:rFonts w:ascii="Calibri" w:eastAsia="Calibri" w:hAnsi="Calibri" w:cs="Calibri"/>
          <w:color w:val="000000"/>
          <w:sz w:val="24"/>
          <w:lang w:val="ru-RU" w:eastAsia="en-US"/>
        </w:rPr>
        <w:t>, се използва коефициентът на масовост, който се изчислява по формула:</w:t>
      </w:r>
    </w:p>
    <w:p w:rsidR="00E0304D" w:rsidRPr="00E0304D" w:rsidRDefault="00E0304D" w:rsidP="00E0304D">
      <w:pPr>
        <w:spacing w:after="14" w:line="270" w:lineRule="auto"/>
        <w:ind w:left="10" w:hanging="1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J</w:t>
      </w:r>
    </w:p>
    <w:p w:rsidR="00E0304D" w:rsidRPr="00E0304D" w:rsidRDefault="00E0304D" w:rsidP="00E0304D">
      <w:pPr>
        <w:spacing w:after="14" w:line="270" w:lineRule="auto"/>
        <w:ind w:left="10" w:hanging="1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 xml:space="preserve">                                                                                                      </w:t>
      </w:r>
      <w:proofErr w:type="gramStart"/>
      <w:r w:rsidRPr="00E0304D">
        <w:rPr>
          <w:rFonts w:ascii="Calibri" w:eastAsia="Calibri" w:hAnsi="Calibri" w:cs="Calibri"/>
          <w:color w:val="000000"/>
          <w:lang w:val="en-US" w:eastAsia="en-US"/>
        </w:rPr>
        <w:t>Q</w:t>
      </w:r>
      <w:r w:rsidRPr="00E0304D">
        <w:rPr>
          <w:rFonts w:ascii="Calibri" w:eastAsia="Calibri" w:hAnsi="Calibri" w:cs="Calibri"/>
          <w:color w:val="000000"/>
          <w:lang w:val="ru-RU" w:eastAsia="en-US"/>
        </w:rPr>
        <w:t xml:space="preserve"> .</w:t>
      </w:r>
      <w:proofErr w:type="gramEnd"/>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t</w:t>
      </w:r>
      <w:r w:rsidRPr="00E0304D">
        <w:rPr>
          <w:rFonts w:ascii="Calibri" w:eastAsia="Calibri" w:hAnsi="Calibri" w:cs="Calibri"/>
          <w:color w:val="000000"/>
          <w:lang w:val="ru-RU" w:eastAsia="en-US"/>
        </w:rPr>
        <w:t>н</w:t>
      </w:r>
      <w:r w:rsidRPr="00E0304D">
        <w:rPr>
          <w:rFonts w:ascii="Calibri" w:eastAsia="Calibri" w:hAnsi="Calibri" w:cs="Calibri"/>
          <w:color w:val="000000"/>
          <w:lang w:val="en-US" w:eastAsia="en-US"/>
        </w:rPr>
        <w:t>j</w:t>
      </w:r>
    </w:p>
    <w:p w:rsidR="00E0304D" w:rsidRPr="00E0304D" w:rsidRDefault="00E0304D" w:rsidP="00E0304D">
      <w:pPr>
        <w:spacing w:after="14" w:line="270" w:lineRule="auto"/>
        <w:ind w:left="10" w:hanging="1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 xml:space="preserve">                                                                           </w:t>
      </w:r>
      <w:proofErr w:type="gramStart"/>
      <w:r w:rsidRPr="00E0304D">
        <w:rPr>
          <w:rFonts w:ascii="Calibri" w:eastAsia="Calibri" w:hAnsi="Calibri" w:cs="Calibri"/>
          <w:color w:val="000000"/>
          <w:lang w:val="en-US" w:eastAsia="en-US"/>
        </w:rPr>
        <w:t>t</w:t>
      </w:r>
      <w:r w:rsidRPr="00E0304D">
        <w:rPr>
          <w:rFonts w:ascii="Calibri" w:eastAsia="Calibri" w:hAnsi="Calibri" w:cs="Calibri"/>
          <w:color w:val="000000"/>
          <w:lang w:val="ru-RU" w:eastAsia="en-US"/>
        </w:rPr>
        <w:t>нср</w:t>
      </w:r>
      <w:proofErr w:type="gramEnd"/>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j</w:t>
      </w:r>
      <w:r w:rsidRPr="00E0304D">
        <w:rPr>
          <w:rFonts w:ascii="Calibri" w:eastAsia="Calibri" w:hAnsi="Calibri" w:cs="Calibri"/>
          <w:color w:val="000000"/>
          <w:lang w:val="ru-RU" w:eastAsia="en-US"/>
        </w:rPr>
        <w:t xml:space="preserve"> = 1</w:t>
      </w:r>
    </w:p>
    <w:p w:rsidR="00E0304D" w:rsidRPr="00E0304D" w:rsidRDefault="00E0304D" w:rsidP="00E0304D">
      <w:pPr>
        <w:spacing w:after="14" w:line="270" w:lineRule="auto"/>
        <w:ind w:left="355" w:hanging="1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 xml:space="preserve">                                                         км =–––––––––– =</w:t>
      </w:r>
      <w:proofErr w:type="gramStart"/>
      <w:r w:rsidRPr="00E0304D">
        <w:rPr>
          <w:rFonts w:ascii="Calibri" w:eastAsia="Calibri" w:hAnsi="Calibri" w:cs="Calibri"/>
          <w:color w:val="000000"/>
          <w:lang w:val="ru-RU" w:eastAsia="en-US"/>
        </w:rPr>
        <w:t>––––––––––– ,</w:t>
      </w:r>
      <w:proofErr w:type="gramEnd"/>
    </w:p>
    <w:p w:rsidR="00E0304D" w:rsidRPr="00E0304D" w:rsidRDefault="00E0304D" w:rsidP="00E0304D">
      <w:pPr>
        <w:spacing w:after="14" w:line="270" w:lineRule="auto"/>
        <w:ind w:left="355" w:hanging="10"/>
        <w:rPr>
          <w:rFonts w:ascii="Calibri" w:eastAsia="Calibri" w:hAnsi="Calibri" w:cs="Calibri"/>
          <w:color w:val="000000"/>
          <w:sz w:val="24"/>
          <w:lang w:val="ru-RU" w:eastAsia="en-US"/>
        </w:rPr>
      </w:pPr>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R</w:t>
      </w:r>
      <w:r w:rsidRPr="00E0304D">
        <w:rPr>
          <w:rFonts w:ascii="Calibri" w:eastAsia="Calibri" w:hAnsi="Calibri" w:cs="Calibri"/>
          <w:color w:val="000000"/>
          <w:lang w:val="ru-RU" w:eastAsia="en-US"/>
        </w:rPr>
        <w:t xml:space="preserve">усл                        </w:t>
      </w:r>
      <w:proofErr w:type="gramStart"/>
      <w:r w:rsidRPr="00E0304D">
        <w:rPr>
          <w:rFonts w:ascii="Calibri" w:eastAsia="Calibri" w:hAnsi="Calibri" w:cs="Calibri"/>
          <w:color w:val="000000"/>
          <w:lang w:val="en-US" w:eastAsia="en-US"/>
        </w:rPr>
        <w:t>F</w:t>
      </w:r>
      <w:r w:rsidRPr="00E0304D">
        <w:rPr>
          <w:rFonts w:ascii="Calibri" w:eastAsia="Calibri" w:hAnsi="Calibri" w:cs="Calibri"/>
          <w:color w:val="000000"/>
          <w:lang w:val="ru-RU" w:eastAsia="en-US"/>
        </w:rPr>
        <w:t>ег .</w:t>
      </w:r>
      <w:proofErr w:type="gramEnd"/>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J</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където </w:t>
      </w:r>
      <w:r w:rsidRPr="00E0304D">
        <w:rPr>
          <w:rFonts w:ascii="Calibri" w:eastAsia="Calibri" w:hAnsi="Calibri" w:cs="Calibri"/>
          <w:color w:val="000000"/>
          <w:sz w:val="24"/>
          <w:lang w:val="en-US" w:eastAsia="en-US"/>
        </w:rPr>
        <w:t>t</w:t>
      </w:r>
      <w:r w:rsidRPr="00E0304D">
        <w:rPr>
          <w:rFonts w:ascii="Calibri" w:eastAsia="Calibri" w:hAnsi="Calibri" w:cs="Calibri"/>
          <w:color w:val="000000"/>
          <w:sz w:val="24"/>
          <w:lang w:val="ru-RU" w:eastAsia="en-US"/>
        </w:rPr>
        <w:t xml:space="preserve">нср е средното нормовреме за изпълнението на една технологична операция, </w:t>
      </w:r>
      <w:r w:rsidRPr="00E0304D">
        <w:rPr>
          <w:rFonts w:ascii="Calibri" w:eastAsia="Calibri" w:hAnsi="Calibri" w:cs="Calibri"/>
          <w:color w:val="000000"/>
          <w:sz w:val="24"/>
          <w:lang w:val="en-US" w:eastAsia="en-US"/>
        </w:rPr>
        <w:t>min</w:t>
      </w:r>
      <w:r w:rsidRPr="00E0304D">
        <w:rPr>
          <w:rFonts w:ascii="Calibri" w:eastAsia="Calibri" w:hAnsi="Calibri" w:cs="Calibri"/>
          <w:color w:val="000000"/>
          <w:sz w:val="24"/>
          <w:lang w:val="ru-RU" w:eastAsia="en-US"/>
        </w:rPr>
        <w:t>./бр.</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R</w:t>
      </w:r>
      <w:r w:rsidRPr="00E0304D">
        <w:rPr>
          <w:rFonts w:ascii="Calibri" w:eastAsia="Calibri" w:hAnsi="Calibri" w:cs="Calibri"/>
          <w:color w:val="000000"/>
          <w:sz w:val="24"/>
          <w:lang w:val="ru-RU" w:eastAsia="en-US"/>
        </w:rPr>
        <w:t xml:space="preserve">усл – условният ритъм на производството на изделието през годината, </w:t>
      </w:r>
      <w:r w:rsidRPr="00E0304D">
        <w:rPr>
          <w:rFonts w:ascii="Calibri" w:eastAsia="Calibri" w:hAnsi="Calibri" w:cs="Calibri"/>
          <w:color w:val="000000"/>
          <w:sz w:val="24"/>
          <w:lang w:val="en-US" w:eastAsia="en-US"/>
        </w:rPr>
        <w:t>min</w:t>
      </w:r>
      <w:proofErr w:type="gramStart"/>
      <w:r w:rsidRPr="00E0304D">
        <w:rPr>
          <w:rFonts w:ascii="Calibri" w:eastAsia="Calibri" w:hAnsi="Calibri" w:cs="Calibri"/>
          <w:color w:val="000000"/>
          <w:sz w:val="24"/>
          <w:lang w:val="ru-RU" w:eastAsia="en-US"/>
        </w:rPr>
        <w:t>./</w:t>
      </w:r>
      <w:proofErr w:type="gramEnd"/>
      <w:r w:rsidRPr="00E0304D">
        <w:rPr>
          <w:rFonts w:ascii="Calibri" w:eastAsia="Calibri" w:hAnsi="Calibri" w:cs="Calibri"/>
          <w:color w:val="000000"/>
          <w:sz w:val="24"/>
          <w:lang w:val="ru-RU" w:eastAsia="en-US"/>
        </w:rPr>
        <w:t>бр.</w:t>
      </w:r>
    </w:p>
    <w:p w:rsidR="00E0304D" w:rsidRPr="00E0304D" w:rsidRDefault="00E0304D" w:rsidP="00E0304D">
      <w:pPr>
        <w:spacing w:after="4" w:line="272" w:lineRule="auto"/>
        <w:ind w:left="-5" w:right="525"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proofErr w:type="gramStart"/>
      <w:r w:rsidRPr="00E0304D">
        <w:rPr>
          <w:rFonts w:ascii="Calibri" w:eastAsia="Calibri" w:hAnsi="Calibri" w:cs="Calibri"/>
          <w:color w:val="000000"/>
          <w:sz w:val="24"/>
          <w:lang w:val="en-US" w:eastAsia="en-US"/>
        </w:rPr>
        <w:t>t</w:t>
      </w:r>
      <w:r w:rsidRPr="00E0304D">
        <w:rPr>
          <w:rFonts w:ascii="Calibri" w:eastAsia="Calibri" w:hAnsi="Calibri" w:cs="Calibri"/>
          <w:color w:val="000000"/>
          <w:sz w:val="24"/>
          <w:lang w:val="ru-RU" w:eastAsia="en-US"/>
        </w:rPr>
        <w:t>н</w:t>
      </w:r>
      <w:r w:rsidRPr="00E0304D">
        <w:rPr>
          <w:rFonts w:ascii="Calibri" w:eastAsia="Calibri" w:hAnsi="Calibri" w:cs="Calibri"/>
          <w:color w:val="000000"/>
          <w:sz w:val="24"/>
          <w:lang w:val="en-US" w:eastAsia="en-US"/>
        </w:rPr>
        <w:t>j</w:t>
      </w:r>
      <w:proofErr w:type="gramEnd"/>
      <w:r w:rsidRPr="00E0304D">
        <w:rPr>
          <w:rFonts w:ascii="Calibri" w:eastAsia="Calibri" w:hAnsi="Calibri" w:cs="Calibri"/>
          <w:color w:val="000000"/>
          <w:sz w:val="24"/>
          <w:lang w:val="ru-RU" w:eastAsia="en-US"/>
        </w:rPr>
        <w:t xml:space="preserve"> – нормата на време за </w:t>
      </w:r>
      <w:r w:rsidRPr="00E0304D">
        <w:rPr>
          <w:rFonts w:ascii="Calibri" w:eastAsia="Calibri" w:hAnsi="Calibri" w:cs="Calibri"/>
          <w:color w:val="000000"/>
          <w:sz w:val="24"/>
          <w:lang w:val="en-US" w:eastAsia="en-US"/>
        </w:rPr>
        <w:t>j</w:t>
      </w:r>
      <w:r w:rsidRPr="00E0304D">
        <w:rPr>
          <w:rFonts w:ascii="Calibri" w:eastAsia="Calibri" w:hAnsi="Calibri" w:cs="Calibri"/>
          <w:color w:val="000000"/>
          <w:sz w:val="24"/>
          <w:lang w:val="ru-RU" w:eastAsia="en-US"/>
        </w:rPr>
        <w:t xml:space="preserve">­тата технологична операция, </w:t>
      </w:r>
      <w:r w:rsidRPr="00E0304D">
        <w:rPr>
          <w:rFonts w:ascii="Calibri" w:eastAsia="Calibri" w:hAnsi="Calibri" w:cs="Calibri"/>
          <w:color w:val="000000"/>
          <w:sz w:val="24"/>
          <w:lang w:val="en-US" w:eastAsia="en-US"/>
        </w:rPr>
        <w:t>min</w:t>
      </w:r>
      <w:r w:rsidRPr="00E0304D">
        <w:rPr>
          <w:rFonts w:ascii="Calibri" w:eastAsia="Calibri" w:hAnsi="Calibri" w:cs="Calibri"/>
          <w:color w:val="000000"/>
          <w:sz w:val="24"/>
          <w:lang w:val="ru-RU" w:eastAsia="en-US"/>
        </w:rPr>
        <w:t xml:space="preserve">./бр.; </w:t>
      </w:r>
      <w:r w:rsidRPr="00E0304D">
        <w:rPr>
          <w:rFonts w:ascii="Calibri" w:eastAsia="Calibri" w:hAnsi="Calibri" w:cs="Calibri"/>
          <w:color w:val="000000"/>
          <w:lang w:val="ru-RU" w:eastAsia="en-US"/>
        </w:rPr>
        <w:t xml:space="preserve">                     </w:t>
      </w:r>
      <w:r w:rsidRPr="00E0304D">
        <w:rPr>
          <w:rFonts w:ascii="Calibri" w:eastAsia="Calibri" w:hAnsi="Calibri" w:cs="Calibri"/>
          <w:color w:val="000000"/>
          <w:lang w:val="en-US" w:eastAsia="en-US"/>
        </w:rPr>
        <w:t>J</w:t>
      </w:r>
      <w:r w:rsidRPr="00E0304D">
        <w:rPr>
          <w:rFonts w:ascii="Calibri" w:eastAsia="Calibri" w:hAnsi="Calibri" w:cs="Calibri"/>
          <w:color w:val="000000"/>
          <w:lang w:val="ru-RU" w:eastAsia="en-US"/>
        </w:rPr>
        <w:t xml:space="preserve"> – общият брой </w:t>
      </w:r>
      <w:r w:rsidRPr="00E0304D">
        <w:rPr>
          <w:rFonts w:ascii="Calibri" w:eastAsia="Calibri" w:hAnsi="Calibri" w:cs="Calibri"/>
          <w:color w:val="000000"/>
          <w:sz w:val="24"/>
          <w:lang w:val="ru-RU" w:eastAsia="en-US"/>
        </w:rPr>
        <w:t>на технологичните операции за изработване на изделието бр.;</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F</w:t>
      </w:r>
      <w:r w:rsidRPr="00E0304D">
        <w:rPr>
          <w:rFonts w:ascii="Calibri" w:eastAsia="Calibri" w:hAnsi="Calibri" w:cs="Calibri"/>
          <w:color w:val="000000"/>
          <w:sz w:val="24"/>
          <w:lang w:val="ru-RU" w:eastAsia="en-US"/>
        </w:rPr>
        <w:t xml:space="preserve">ег – годишният ефективен фонд на време на индустриалното </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предприятие или на производственото звено, в което се изработват изделието, </w:t>
      </w:r>
      <w:r w:rsidRPr="00E0304D">
        <w:rPr>
          <w:rFonts w:ascii="Calibri" w:eastAsia="Calibri" w:hAnsi="Calibri" w:cs="Calibri"/>
          <w:color w:val="000000"/>
          <w:sz w:val="24"/>
          <w:lang w:val="en-US" w:eastAsia="en-US"/>
        </w:rPr>
        <w:t>min</w:t>
      </w:r>
      <w:r w:rsidRPr="00E0304D">
        <w:rPr>
          <w:rFonts w:ascii="Calibri" w:eastAsia="Calibri" w:hAnsi="Calibri" w:cs="Calibri"/>
          <w:color w:val="000000"/>
          <w:sz w:val="24"/>
          <w:lang w:val="ru-RU" w:eastAsia="en-US"/>
        </w:rPr>
        <w:t xml:space="preserve">.;                       </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Q</w:t>
      </w:r>
      <w:r w:rsidRPr="00E0304D">
        <w:rPr>
          <w:rFonts w:ascii="Calibri" w:eastAsia="Calibri" w:hAnsi="Calibri" w:cs="Calibri"/>
          <w:color w:val="000000"/>
          <w:sz w:val="24"/>
          <w:lang w:val="ru-RU" w:eastAsia="en-US"/>
        </w:rPr>
        <w:t xml:space="preserve"> – </w:t>
      </w:r>
      <w:proofErr w:type="gramStart"/>
      <w:r w:rsidRPr="00E0304D">
        <w:rPr>
          <w:rFonts w:ascii="Calibri" w:eastAsia="Calibri" w:hAnsi="Calibri" w:cs="Calibri"/>
          <w:color w:val="000000"/>
          <w:sz w:val="24"/>
          <w:lang w:val="ru-RU" w:eastAsia="en-US"/>
        </w:rPr>
        <w:t>годишният</w:t>
      </w:r>
      <w:proofErr w:type="gramEnd"/>
      <w:r w:rsidRPr="00E0304D">
        <w:rPr>
          <w:rFonts w:ascii="Calibri" w:eastAsia="Calibri" w:hAnsi="Calibri" w:cs="Calibri"/>
          <w:color w:val="000000"/>
          <w:sz w:val="24"/>
          <w:lang w:val="ru-RU" w:eastAsia="en-US"/>
        </w:rPr>
        <w:t xml:space="preserve"> обем на производство на изделието, бр.</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F</w:t>
      </w:r>
      <w:r w:rsidRPr="00E0304D">
        <w:rPr>
          <w:rFonts w:ascii="Calibri" w:eastAsia="Calibri" w:hAnsi="Calibri" w:cs="Calibri"/>
          <w:color w:val="000000"/>
          <w:sz w:val="24"/>
          <w:lang w:val="ru-RU" w:eastAsia="en-US"/>
        </w:rPr>
        <w:t>ег се изчислява по формулата:</w:t>
      </w:r>
    </w:p>
    <w:p w:rsidR="00535A7E" w:rsidRPr="00535A7E" w:rsidRDefault="00E0304D" w:rsidP="00535A7E">
      <w:pPr>
        <w:spacing w:after="3"/>
        <w:ind w:left="10" w:right="5" w:hanging="10"/>
        <w:jc w:val="center"/>
        <w:rPr>
          <w:rFonts w:ascii="Calibri" w:eastAsia="Calibri" w:hAnsi="Calibri" w:cs="Calibri"/>
          <w:b/>
          <w:color w:val="000000"/>
          <w:sz w:val="24"/>
          <w:lang w:val="ru-RU" w:eastAsia="en-US"/>
        </w:rPr>
      </w:pPr>
      <w:r w:rsidRPr="00E0304D">
        <w:rPr>
          <w:rFonts w:ascii="Calibri" w:eastAsia="Calibri" w:hAnsi="Calibri" w:cs="Calibri"/>
          <w:b/>
          <w:color w:val="000000"/>
          <w:sz w:val="24"/>
          <w:lang w:val="en-US" w:eastAsia="en-US"/>
        </w:rPr>
        <w:t>Fer</w:t>
      </w:r>
      <w:r w:rsidRPr="00E0304D">
        <w:rPr>
          <w:rFonts w:ascii="Calibri" w:eastAsia="Calibri" w:hAnsi="Calibri" w:cs="Calibri"/>
          <w:b/>
          <w:color w:val="000000"/>
          <w:sz w:val="24"/>
          <w:lang w:val="ru-RU" w:eastAsia="en-US"/>
        </w:rPr>
        <w:t xml:space="preserve"> = Др.Тсм.Ксм.Кисв.60</w:t>
      </w:r>
      <w:proofErr w:type="gramStart"/>
      <w:r w:rsidRPr="00E0304D">
        <w:rPr>
          <w:rFonts w:ascii="Calibri" w:eastAsia="Calibri" w:hAnsi="Calibri" w:cs="Calibri"/>
          <w:b/>
          <w:color w:val="000000"/>
          <w:sz w:val="24"/>
          <w:lang w:val="ru-RU" w:eastAsia="en-US"/>
        </w:rPr>
        <w:t>,където</w:t>
      </w:r>
      <w:proofErr w:type="gramEnd"/>
      <w:r w:rsidRPr="00E0304D">
        <w:rPr>
          <w:rFonts w:ascii="Calibri" w:eastAsia="Calibri" w:hAnsi="Calibri" w:cs="Calibri"/>
          <w:b/>
          <w:color w:val="000000"/>
          <w:sz w:val="24"/>
          <w:lang w:val="ru-RU" w:eastAsia="en-US"/>
        </w:rPr>
        <w:t xml:space="preserve"> </w:t>
      </w:r>
    </w:p>
    <w:p w:rsidR="00535A7E" w:rsidRDefault="00E0304D" w:rsidP="00E0304D">
      <w:pPr>
        <w:spacing w:after="4" w:line="272" w:lineRule="auto"/>
        <w:ind w:left="-5" w:right="3167"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Др е брой работни дни в годината, бр</w:t>
      </w:r>
      <w:proofErr w:type="gramStart"/>
      <w:r w:rsidRPr="00E0304D">
        <w:rPr>
          <w:rFonts w:ascii="Calibri" w:eastAsia="Calibri" w:hAnsi="Calibri" w:cs="Calibri"/>
          <w:color w:val="000000"/>
          <w:sz w:val="24"/>
          <w:lang w:val="ru-RU" w:eastAsia="en-US"/>
        </w:rPr>
        <w:t>. ;</w:t>
      </w:r>
      <w:proofErr w:type="gramEnd"/>
      <w:r w:rsidRPr="00E0304D">
        <w:rPr>
          <w:rFonts w:ascii="Calibri" w:eastAsia="Calibri" w:hAnsi="Calibri" w:cs="Calibri"/>
          <w:color w:val="000000"/>
          <w:sz w:val="24"/>
          <w:lang w:val="ru-RU" w:eastAsia="en-US"/>
        </w:rPr>
        <w:t xml:space="preserve">             </w:t>
      </w:r>
    </w:p>
    <w:p w:rsidR="00535A7E" w:rsidRDefault="00E0304D" w:rsidP="00E0304D">
      <w:pPr>
        <w:spacing w:after="4" w:line="272" w:lineRule="auto"/>
        <w:ind w:left="-5" w:right="3167"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Тсм­ продължителност на една </w:t>
      </w:r>
      <w:proofErr w:type="gramStart"/>
      <w:r w:rsidRPr="00E0304D">
        <w:rPr>
          <w:rFonts w:ascii="Calibri" w:eastAsia="Calibri" w:hAnsi="Calibri" w:cs="Calibri"/>
          <w:color w:val="000000"/>
          <w:sz w:val="24"/>
          <w:lang w:val="ru-RU" w:eastAsia="en-US"/>
        </w:rPr>
        <w:t>смяна ;</w:t>
      </w:r>
      <w:proofErr w:type="gramEnd"/>
      <w:r w:rsidRPr="00E0304D">
        <w:rPr>
          <w:rFonts w:ascii="Calibri" w:eastAsia="Calibri" w:hAnsi="Calibri" w:cs="Calibri"/>
          <w:color w:val="000000"/>
          <w:sz w:val="24"/>
          <w:lang w:val="ru-RU" w:eastAsia="en-US"/>
        </w:rPr>
        <w:t xml:space="preserve">            </w:t>
      </w:r>
    </w:p>
    <w:p w:rsidR="00535A7E" w:rsidRDefault="00E0304D" w:rsidP="00E0304D">
      <w:pPr>
        <w:spacing w:after="4" w:line="272" w:lineRule="auto"/>
        <w:ind w:left="-5" w:right="3167"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Ксм­ коефициент на смен</w:t>
      </w:r>
      <w:r w:rsidR="00535A7E">
        <w:rPr>
          <w:rFonts w:ascii="Calibri" w:eastAsia="Calibri" w:hAnsi="Calibri" w:cs="Calibri"/>
          <w:color w:val="000000"/>
          <w:sz w:val="24"/>
          <w:lang w:val="ru-RU" w:eastAsia="en-US"/>
        </w:rPr>
        <w:t>ност (брой смени за денонощие</w:t>
      </w:r>
      <w:proofErr w:type="gramStart"/>
      <w:r w:rsidR="00535A7E">
        <w:rPr>
          <w:rFonts w:ascii="Calibri" w:eastAsia="Calibri" w:hAnsi="Calibri" w:cs="Calibri"/>
          <w:color w:val="000000"/>
          <w:sz w:val="24"/>
          <w:lang w:val="ru-RU" w:eastAsia="en-US"/>
        </w:rPr>
        <w:t>),</w:t>
      </w:r>
      <w:r w:rsidRPr="00E0304D">
        <w:rPr>
          <w:rFonts w:ascii="Calibri" w:eastAsia="Calibri" w:hAnsi="Calibri" w:cs="Calibri"/>
          <w:color w:val="000000"/>
          <w:sz w:val="24"/>
          <w:lang w:val="ru-RU" w:eastAsia="en-US"/>
        </w:rPr>
        <w:t>бр</w:t>
      </w:r>
      <w:proofErr w:type="gramEnd"/>
      <w:r w:rsidRPr="00E0304D">
        <w:rPr>
          <w:rFonts w:ascii="Calibri" w:eastAsia="Calibri" w:hAnsi="Calibri" w:cs="Calibri"/>
          <w:color w:val="000000"/>
          <w:sz w:val="24"/>
          <w:lang w:val="ru-RU" w:eastAsia="en-US"/>
        </w:rPr>
        <w:t xml:space="preserve">. ;         </w:t>
      </w:r>
    </w:p>
    <w:p w:rsidR="00E0304D" w:rsidRDefault="00535A7E" w:rsidP="00E0304D">
      <w:pPr>
        <w:spacing w:after="4" w:line="272" w:lineRule="auto"/>
        <w:ind w:left="-5" w:right="3167" w:hanging="10"/>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00E0304D" w:rsidRPr="00E0304D">
        <w:rPr>
          <w:rFonts w:ascii="Calibri" w:eastAsia="Calibri" w:hAnsi="Calibri" w:cs="Calibri"/>
          <w:color w:val="000000"/>
          <w:sz w:val="24"/>
          <w:lang w:val="ru-RU" w:eastAsia="en-US"/>
        </w:rPr>
        <w:t>Кисв ­ коефициент на използване на сменното време.</w:t>
      </w:r>
    </w:p>
    <w:p w:rsidR="00535A7E" w:rsidRPr="00E0304D" w:rsidRDefault="00535A7E" w:rsidP="00E0304D">
      <w:pPr>
        <w:spacing w:after="4" w:line="272" w:lineRule="auto"/>
        <w:ind w:left="-5" w:right="3167" w:hanging="10"/>
        <w:rPr>
          <w:rFonts w:ascii="Calibri" w:eastAsia="Calibri" w:hAnsi="Calibri" w:cs="Calibri"/>
          <w:color w:val="000000"/>
          <w:sz w:val="24"/>
          <w:lang w:val="ru-RU" w:eastAsia="en-US"/>
        </w:rPr>
      </w:pPr>
    </w:p>
    <w:p w:rsidR="00E0304D" w:rsidRPr="00E0304D" w:rsidRDefault="00E0304D" w:rsidP="00E0304D">
      <w:pPr>
        <w:spacing w:after="4" w:line="272" w:lineRule="auto"/>
        <w:ind w:left="-5" w:right="16"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Работните дни за </w:t>
      </w:r>
      <w:r w:rsidR="00535A7E">
        <w:rPr>
          <w:rFonts w:ascii="Calibri" w:eastAsia="Calibri" w:hAnsi="Calibri" w:cs="Calibri"/>
          <w:color w:val="000000"/>
          <w:sz w:val="24"/>
          <w:lang w:val="ru-RU" w:eastAsia="en-US"/>
        </w:rPr>
        <w:t>предприятието</w:t>
      </w:r>
      <w:r w:rsidRPr="00E0304D">
        <w:rPr>
          <w:rFonts w:ascii="Calibri" w:eastAsia="Calibri" w:hAnsi="Calibri" w:cs="Calibri"/>
          <w:color w:val="000000"/>
          <w:sz w:val="24"/>
          <w:lang w:val="ru-RU" w:eastAsia="en-US"/>
        </w:rPr>
        <w:t xml:space="preserve"> на </w:t>
      </w:r>
      <w:r w:rsidR="00535A7E">
        <w:rPr>
          <w:rFonts w:ascii="Calibri" w:eastAsia="Calibri" w:hAnsi="Calibri" w:cs="Calibri"/>
          <w:color w:val="000000"/>
          <w:sz w:val="24"/>
          <w:lang w:val="ru-RU" w:eastAsia="en-US"/>
        </w:rPr>
        <w:t>Марс Армор са 248, тъй като работи 5</w:t>
      </w:r>
      <w:r w:rsidRPr="00E0304D">
        <w:rPr>
          <w:rFonts w:ascii="Calibri" w:eastAsia="Calibri" w:hAnsi="Calibri" w:cs="Calibri"/>
          <w:color w:val="000000"/>
          <w:sz w:val="24"/>
          <w:lang w:val="ru-RU" w:eastAsia="en-US"/>
        </w:rPr>
        <w:t xml:space="preserve"> дни в седмицата и почива през националните празници. Така стойността на </w:t>
      </w:r>
      <w:r w:rsidRPr="00E0304D">
        <w:rPr>
          <w:rFonts w:ascii="Calibri" w:eastAsia="Calibri" w:hAnsi="Calibri" w:cs="Calibri"/>
          <w:color w:val="000000"/>
          <w:sz w:val="24"/>
          <w:lang w:val="en-US" w:eastAsia="en-US"/>
        </w:rPr>
        <w:t>Fer</w:t>
      </w:r>
      <w:r w:rsidRPr="00E0304D">
        <w:rPr>
          <w:rFonts w:ascii="Calibri" w:eastAsia="Calibri" w:hAnsi="Calibri" w:cs="Calibri"/>
          <w:color w:val="000000"/>
          <w:sz w:val="24"/>
          <w:lang w:val="ru-RU" w:eastAsia="en-US"/>
        </w:rPr>
        <w:t xml:space="preserve"> е равна на:</w:t>
      </w:r>
    </w:p>
    <w:p w:rsidR="00E0304D" w:rsidRDefault="00E0304D" w:rsidP="00E0304D">
      <w:pPr>
        <w:spacing w:after="3"/>
        <w:ind w:left="10" w:right="72" w:hanging="10"/>
        <w:jc w:val="center"/>
        <w:rPr>
          <w:rFonts w:ascii="Calibri" w:eastAsia="Calibri" w:hAnsi="Calibri" w:cs="Calibri"/>
          <w:color w:val="000000"/>
          <w:sz w:val="24"/>
          <w:lang w:val="ru-RU" w:eastAsia="en-US"/>
        </w:rPr>
      </w:pPr>
      <w:r w:rsidRPr="00E0304D">
        <w:rPr>
          <w:rFonts w:ascii="Calibri" w:eastAsia="Calibri" w:hAnsi="Calibri" w:cs="Calibri"/>
          <w:color w:val="000000"/>
          <w:sz w:val="24"/>
          <w:lang w:val="en-US" w:eastAsia="en-US"/>
        </w:rPr>
        <w:t>Fer</w:t>
      </w:r>
      <w:r w:rsidR="00535A7E">
        <w:rPr>
          <w:rFonts w:ascii="Calibri" w:eastAsia="Calibri" w:hAnsi="Calibri" w:cs="Calibri"/>
          <w:color w:val="000000"/>
          <w:sz w:val="24"/>
          <w:lang w:val="ru-RU" w:eastAsia="en-US"/>
        </w:rPr>
        <w:t xml:space="preserve"> = 248.8.1.0.60= 119040</w:t>
      </w:r>
    </w:p>
    <w:p w:rsidR="00535A7E" w:rsidRPr="00E0304D" w:rsidRDefault="00535A7E" w:rsidP="00E0304D">
      <w:pPr>
        <w:spacing w:after="3"/>
        <w:ind w:left="10" w:right="72" w:hanging="10"/>
        <w:jc w:val="center"/>
        <w:rPr>
          <w:rFonts w:ascii="Calibri" w:eastAsia="Calibri" w:hAnsi="Calibri" w:cs="Calibri"/>
          <w:color w:val="000000"/>
          <w:sz w:val="24"/>
          <w:lang w:val="ru-RU" w:eastAsia="en-US"/>
        </w:rPr>
      </w:pPr>
    </w:p>
    <w:p w:rsidR="00E0304D" w:rsidRPr="00E0304D" w:rsidRDefault="00E0304D" w:rsidP="00E0304D">
      <w:pPr>
        <w:spacing w:after="86" w:line="272" w:lineRule="auto"/>
        <w:ind w:left="-5" w:right="16"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Средно на ден се произвеждат по 3 партиди с </w:t>
      </w:r>
      <w:r w:rsidR="00535A7E">
        <w:rPr>
          <w:rFonts w:ascii="Calibri" w:eastAsia="Calibri" w:hAnsi="Calibri" w:cs="Calibri"/>
          <w:color w:val="000000"/>
          <w:sz w:val="24"/>
          <w:lang w:val="ru-RU" w:eastAsia="en-US"/>
        </w:rPr>
        <w:t>бронежилетки</w:t>
      </w:r>
      <w:r w:rsidRPr="00E0304D">
        <w:rPr>
          <w:rFonts w:ascii="Calibri" w:eastAsia="Calibri" w:hAnsi="Calibri" w:cs="Calibri"/>
          <w:color w:val="000000"/>
          <w:sz w:val="24"/>
          <w:lang w:val="ru-RU" w:eastAsia="en-US"/>
        </w:rPr>
        <w:t>, като за всяка партида е</w:t>
      </w:r>
      <w:r w:rsidR="00535A7E">
        <w:rPr>
          <w:rFonts w:ascii="Calibri" w:eastAsia="Calibri" w:hAnsi="Calibri" w:cs="Calibri"/>
          <w:color w:val="000000"/>
          <w:sz w:val="24"/>
          <w:lang w:val="ru-RU" w:eastAsia="en-US"/>
        </w:rPr>
        <w:t xml:space="preserve"> необходимо време от 2 часа и 30</w:t>
      </w:r>
      <w:r w:rsidRPr="00E0304D">
        <w:rPr>
          <w:rFonts w:ascii="Calibri" w:eastAsia="Calibri" w:hAnsi="Calibri" w:cs="Calibri"/>
          <w:color w:val="000000"/>
          <w:sz w:val="24"/>
          <w:lang w:val="ru-RU" w:eastAsia="en-US"/>
        </w:rPr>
        <w:t xml:space="preserve"> минути. Всяка партида </w:t>
      </w:r>
      <w:r w:rsidR="00535A7E">
        <w:rPr>
          <w:rFonts w:ascii="Calibri" w:eastAsia="Calibri" w:hAnsi="Calibri" w:cs="Calibri"/>
          <w:color w:val="000000"/>
          <w:sz w:val="24"/>
          <w:lang w:val="ru-RU" w:eastAsia="en-US"/>
        </w:rPr>
        <w:t>бронежилетки</w:t>
      </w:r>
      <w:r w:rsidR="00535A7E"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ru-RU" w:eastAsia="en-US"/>
        </w:rPr>
        <w:t xml:space="preserve">съдържа 250 броя </w:t>
      </w:r>
      <w:r w:rsidR="00535A7E">
        <w:rPr>
          <w:rFonts w:ascii="Calibri" w:eastAsia="Calibri" w:hAnsi="Calibri" w:cs="Calibri"/>
          <w:color w:val="000000"/>
          <w:sz w:val="24"/>
          <w:lang w:val="ru-RU" w:eastAsia="en-US"/>
        </w:rPr>
        <w:t>бронежилетки</w:t>
      </w:r>
      <w:r w:rsidRPr="00E0304D">
        <w:rPr>
          <w:rFonts w:ascii="Calibri" w:eastAsia="Calibri" w:hAnsi="Calibri" w:cs="Calibri"/>
          <w:color w:val="000000"/>
          <w:sz w:val="24"/>
          <w:lang w:val="ru-RU" w:eastAsia="en-US"/>
        </w:rPr>
        <w:t xml:space="preserve">.          </w:t>
      </w:r>
    </w:p>
    <w:p w:rsidR="00E0304D" w:rsidRPr="00E0304D" w:rsidRDefault="00E0304D" w:rsidP="00E0304D">
      <w:pPr>
        <w:spacing w:after="4" w:line="272" w:lineRule="auto"/>
        <w:ind w:left="-5" w:right="16" w:hanging="10"/>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За производството на </w:t>
      </w:r>
      <w:r w:rsidRPr="00E0304D">
        <w:rPr>
          <w:rFonts w:ascii="Calibri" w:eastAsia="Calibri" w:hAnsi="Calibri" w:cs="Calibri"/>
          <w:color w:val="000000"/>
          <w:sz w:val="24"/>
          <w:lang w:val="en-US" w:eastAsia="en-US"/>
        </w:rPr>
        <w:t>Q</w:t>
      </w:r>
      <w:r w:rsidR="00AA0E05">
        <w:rPr>
          <w:rFonts w:ascii="Calibri" w:eastAsia="Calibri" w:hAnsi="Calibri" w:cs="Calibri"/>
          <w:color w:val="000000"/>
          <w:sz w:val="24"/>
          <w:lang w:val="ru-RU" w:eastAsia="en-US"/>
        </w:rPr>
        <w:t xml:space="preserve"> = 216090</w:t>
      </w:r>
      <w:r w:rsidRPr="00E0304D">
        <w:rPr>
          <w:rFonts w:ascii="Calibri" w:eastAsia="Calibri" w:hAnsi="Calibri" w:cs="Calibri"/>
          <w:color w:val="000000"/>
          <w:sz w:val="24"/>
          <w:lang w:val="ru-RU" w:eastAsia="en-US"/>
        </w:rPr>
        <w:t xml:space="preserve"> бр. от изделието хляб може да се определи в този случай, като се знае, че </w:t>
      </w:r>
      <w:r w:rsidRPr="00E0304D">
        <w:rPr>
          <w:rFonts w:ascii="Calibri" w:eastAsia="Calibri" w:hAnsi="Calibri" w:cs="Calibri"/>
          <w:color w:val="000000"/>
          <w:sz w:val="24"/>
          <w:lang w:val="en-US" w:eastAsia="en-US"/>
        </w:rPr>
        <w:t>F</w:t>
      </w:r>
      <w:r w:rsidR="00AA0E05">
        <w:rPr>
          <w:rFonts w:ascii="Calibri" w:eastAsia="Calibri" w:hAnsi="Calibri" w:cs="Calibri"/>
          <w:color w:val="000000"/>
          <w:sz w:val="24"/>
          <w:lang w:val="ru-RU" w:eastAsia="en-US"/>
        </w:rPr>
        <w:t>ег = 11904</w:t>
      </w:r>
      <w:r w:rsidRPr="00E0304D">
        <w:rPr>
          <w:rFonts w:ascii="Calibri" w:eastAsia="Calibri" w:hAnsi="Calibri" w:cs="Calibri"/>
          <w:color w:val="000000"/>
          <w:sz w:val="24"/>
          <w:lang w:val="ru-RU" w:eastAsia="en-US"/>
        </w:rPr>
        <w:t xml:space="preserve">0 мин./год., </w:t>
      </w:r>
      <w:r w:rsidRPr="00E0304D">
        <w:rPr>
          <w:rFonts w:ascii="Calibri" w:eastAsia="Calibri" w:hAnsi="Calibri" w:cs="Calibri"/>
          <w:color w:val="000000"/>
          <w:sz w:val="24"/>
          <w:lang w:val="en-US" w:eastAsia="en-US"/>
        </w:rPr>
        <w:t>J</w:t>
      </w:r>
      <w:r w:rsidR="00AA0E05">
        <w:rPr>
          <w:rFonts w:ascii="Calibri" w:eastAsia="Calibri" w:hAnsi="Calibri" w:cs="Calibri"/>
          <w:color w:val="000000"/>
          <w:sz w:val="24"/>
          <w:lang w:val="ru-RU" w:eastAsia="en-US"/>
        </w:rPr>
        <w:t xml:space="preserve"> = 14</w:t>
      </w:r>
      <w:r w:rsidRPr="00E0304D">
        <w:rPr>
          <w:rFonts w:ascii="Calibri" w:eastAsia="Calibri" w:hAnsi="Calibri" w:cs="Calibri"/>
          <w:color w:val="000000"/>
          <w:sz w:val="24"/>
          <w:lang w:val="ru-RU" w:eastAsia="en-US"/>
        </w:rPr>
        <w:t xml:space="preserve"> бр</w:t>
      </w:r>
      <w:proofErr w:type="gramStart"/>
      <w:r w:rsidRPr="00E0304D">
        <w:rPr>
          <w:rFonts w:ascii="Calibri" w:eastAsia="Calibri" w:hAnsi="Calibri" w:cs="Calibri"/>
          <w:color w:val="000000"/>
          <w:sz w:val="24"/>
          <w:lang w:val="ru-RU" w:eastAsia="en-US"/>
        </w:rPr>
        <w:t>.,  се</w:t>
      </w:r>
      <w:proofErr w:type="gramEnd"/>
      <w:r w:rsidRPr="00E0304D">
        <w:rPr>
          <w:rFonts w:ascii="Calibri" w:eastAsia="Calibri" w:hAnsi="Calibri" w:cs="Calibri"/>
          <w:color w:val="000000"/>
          <w:sz w:val="24"/>
          <w:lang w:val="ru-RU" w:eastAsia="en-US"/>
        </w:rPr>
        <w:t xml:space="preserve"> установява, че км за това изделие е:</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J</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proofErr w:type="gramStart"/>
      <w:r w:rsidRPr="00E0304D">
        <w:rPr>
          <w:rFonts w:ascii="Calibri" w:eastAsia="Calibri" w:hAnsi="Calibri" w:cs="Calibri"/>
          <w:color w:val="000000"/>
          <w:sz w:val="24"/>
          <w:lang w:val="en-US" w:eastAsia="en-US"/>
        </w:rPr>
        <w:t>Q</w:t>
      </w:r>
      <w:r w:rsidRPr="00E0304D">
        <w:rPr>
          <w:rFonts w:ascii="Calibri" w:eastAsia="Calibri" w:hAnsi="Calibri" w:cs="Calibri"/>
          <w:color w:val="000000"/>
          <w:sz w:val="24"/>
          <w:lang w:val="ru-RU" w:eastAsia="en-US"/>
        </w:rPr>
        <w:t xml:space="preserve"> .</w:t>
      </w:r>
      <w:proofErr w:type="gramEnd"/>
      <w:r w:rsidRPr="00E0304D">
        <w:rPr>
          <w:rFonts w:ascii="Calibri" w:eastAsia="Calibri" w:hAnsi="Calibri" w:cs="Calibri"/>
          <w:color w:val="000000"/>
          <w:sz w:val="24"/>
          <w:lang w:val="ru-RU" w:eastAsia="en-US"/>
        </w:rPr>
        <w:t xml:space="preserve"> ∑ </w:t>
      </w:r>
      <w:r w:rsidRPr="00E0304D">
        <w:rPr>
          <w:rFonts w:ascii="Calibri" w:eastAsia="Calibri" w:hAnsi="Calibri" w:cs="Calibri"/>
          <w:color w:val="000000"/>
          <w:sz w:val="24"/>
          <w:lang w:val="en-US" w:eastAsia="en-US"/>
        </w:rPr>
        <w:t>t</w:t>
      </w:r>
      <w:r w:rsidRPr="00E0304D">
        <w:rPr>
          <w:rFonts w:ascii="Calibri" w:eastAsia="Calibri" w:hAnsi="Calibri" w:cs="Calibri"/>
          <w:color w:val="000000"/>
          <w:sz w:val="24"/>
          <w:lang w:val="ru-RU" w:eastAsia="en-US"/>
        </w:rPr>
        <w:t>н</w:t>
      </w:r>
      <w:r w:rsidRPr="00E0304D">
        <w:rPr>
          <w:rFonts w:ascii="Calibri" w:eastAsia="Calibri" w:hAnsi="Calibri" w:cs="Calibri"/>
          <w:color w:val="000000"/>
          <w:sz w:val="24"/>
          <w:lang w:val="en-US" w:eastAsia="en-US"/>
        </w:rPr>
        <w:t>j</w:t>
      </w:r>
    </w:p>
    <w:p w:rsidR="00E0304D" w:rsidRPr="00E0304D" w:rsidRDefault="00E0304D" w:rsidP="00E0304D">
      <w:pPr>
        <w:spacing w:after="5" w:line="271" w:lineRule="auto"/>
        <w:ind w:left="370"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proofErr w:type="gramStart"/>
      <w:r w:rsidRPr="00E0304D">
        <w:rPr>
          <w:rFonts w:ascii="Calibri" w:eastAsia="Calibri" w:hAnsi="Calibri" w:cs="Calibri"/>
          <w:color w:val="000000"/>
          <w:sz w:val="24"/>
          <w:lang w:val="en-US" w:eastAsia="en-US"/>
        </w:rPr>
        <w:t>t</w:t>
      </w:r>
      <w:r w:rsidRPr="00E0304D">
        <w:rPr>
          <w:rFonts w:ascii="Calibri" w:eastAsia="Calibri" w:hAnsi="Calibri" w:cs="Calibri"/>
          <w:color w:val="000000"/>
          <w:sz w:val="24"/>
          <w:lang w:val="ru-RU" w:eastAsia="en-US"/>
        </w:rPr>
        <w:t>нср</w:t>
      </w:r>
      <w:proofErr w:type="gramEnd"/>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j</w:t>
      </w:r>
      <w:r w:rsidRPr="00E0304D">
        <w:rPr>
          <w:rFonts w:ascii="Calibri" w:eastAsia="Calibri" w:hAnsi="Calibri" w:cs="Calibri"/>
          <w:color w:val="000000"/>
          <w:sz w:val="24"/>
          <w:lang w:val="ru-RU" w:eastAsia="en-US"/>
        </w:rPr>
        <w:t xml:space="preserve"> = 1         </w:t>
      </w:r>
      <w:r w:rsidR="00AA0E05">
        <w:rPr>
          <w:rFonts w:ascii="Calibri" w:eastAsia="Calibri" w:hAnsi="Calibri" w:cs="Calibri"/>
          <w:color w:val="000000"/>
          <w:sz w:val="24"/>
          <w:lang w:val="ru-RU" w:eastAsia="en-US"/>
        </w:rPr>
        <w:t>216090</w:t>
      </w:r>
      <w:r w:rsidRPr="00E0304D">
        <w:rPr>
          <w:rFonts w:ascii="Calibri" w:eastAsia="Calibri" w:hAnsi="Calibri" w:cs="Calibri"/>
          <w:color w:val="000000"/>
          <w:sz w:val="24"/>
          <w:lang w:val="ru-RU" w:eastAsia="en-US"/>
        </w:rPr>
        <w:t>. 135</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км =–––––––– = ––</w:t>
      </w:r>
      <w:r w:rsidR="00AA0E05">
        <w:rPr>
          <w:rFonts w:ascii="Calibri" w:eastAsia="Calibri" w:hAnsi="Calibri" w:cs="Calibri"/>
          <w:color w:val="000000"/>
          <w:sz w:val="24"/>
          <w:lang w:val="ru-RU" w:eastAsia="en-US"/>
        </w:rPr>
        <w:t xml:space="preserve">–––––– =––––––––––––– =   12, </w:t>
      </w:r>
      <w:proofErr w:type="gramStart"/>
      <w:r w:rsidR="00AA0E05">
        <w:rPr>
          <w:rFonts w:ascii="Calibri" w:eastAsia="Calibri" w:hAnsi="Calibri" w:cs="Calibri"/>
          <w:color w:val="000000"/>
          <w:sz w:val="24"/>
          <w:lang w:val="ru-RU" w:eastAsia="en-US"/>
        </w:rPr>
        <w:t>65</w:t>
      </w:r>
      <w:r w:rsidRPr="00E0304D">
        <w:rPr>
          <w:rFonts w:ascii="Calibri" w:eastAsia="Calibri" w:hAnsi="Calibri" w:cs="Calibri"/>
          <w:color w:val="000000"/>
          <w:sz w:val="24"/>
          <w:lang w:val="ru-RU" w:eastAsia="en-US"/>
        </w:rPr>
        <w:t xml:space="preserve"> ,</w:t>
      </w:r>
      <w:proofErr w:type="gramEnd"/>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R</w:t>
      </w:r>
      <w:r w:rsidRPr="00E0304D">
        <w:rPr>
          <w:rFonts w:ascii="Calibri" w:eastAsia="Calibri" w:hAnsi="Calibri" w:cs="Calibri"/>
          <w:color w:val="000000"/>
          <w:sz w:val="24"/>
          <w:lang w:val="ru-RU" w:eastAsia="en-US"/>
        </w:rPr>
        <w:t xml:space="preserve">усл             </w:t>
      </w:r>
      <w:proofErr w:type="gramStart"/>
      <w:r w:rsidRPr="00E0304D">
        <w:rPr>
          <w:rFonts w:ascii="Calibri" w:eastAsia="Calibri" w:hAnsi="Calibri" w:cs="Calibri"/>
          <w:color w:val="000000"/>
          <w:sz w:val="24"/>
          <w:lang w:val="en-US" w:eastAsia="en-US"/>
        </w:rPr>
        <w:t>F</w:t>
      </w:r>
      <w:r w:rsidRPr="00E0304D">
        <w:rPr>
          <w:rFonts w:ascii="Calibri" w:eastAsia="Calibri" w:hAnsi="Calibri" w:cs="Calibri"/>
          <w:color w:val="000000"/>
          <w:sz w:val="24"/>
          <w:lang w:val="ru-RU" w:eastAsia="en-US"/>
        </w:rPr>
        <w:t>ег .</w:t>
      </w:r>
      <w:proofErr w:type="gramEnd"/>
      <w:r w:rsidRPr="00E0304D">
        <w:rPr>
          <w:rFonts w:ascii="Calibri" w:eastAsia="Calibri" w:hAnsi="Calibri" w:cs="Calibri"/>
          <w:color w:val="000000"/>
          <w:sz w:val="24"/>
          <w:lang w:val="ru-RU" w:eastAsia="en-US"/>
        </w:rPr>
        <w:t xml:space="preserve"> </w:t>
      </w:r>
      <w:r w:rsidRPr="00E0304D">
        <w:rPr>
          <w:rFonts w:ascii="Calibri" w:eastAsia="Calibri" w:hAnsi="Calibri" w:cs="Calibri"/>
          <w:color w:val="000000"/>
          <w:sz w:val="24"/>
          <w:lang w:val="en-US" w:eastAsia="en-US"/>
        </w:rPr>
        <w:t>J</w:t>
      </w:r>
      <w:r w:rsidRPr="00E0304D">
        <w:rPr>
          <w:rFonts w:ascii="Calibri" w:eastAsia="Calibri" w:hAnsi="Calibri" w:cs="Calibri"/>
          <w:color w:val="000000"/>
          <w:sz w:val="24"/>
          <w:lang w:val="ru-RU" w:eastAsia="en-US"/>
        </w:rPr>
        <w:t xml:space="preserve">         </w:t>
      </w:r>
      <w:r w:rsidR="00AA0E05">
        <w:rPr>
          <w:rFonts w:ascii="Calibri" w:eastAsia="Calibri" w:hAnsi="Calibri" w:cs="Calibri"/>
          <w:color w:val="000000"/>
          <w:sz w:val="24"/>
          <w:lang w:val="ru-RU" w:eastAsia="en-US"/>
        </w:rPr>
        <w:t>11904</w:t>
      </w:r>
      <w:r w:rsidR="00AA0E05" w:rsidRPr="00E0304D">
        <w:rPr>
          <w:rFonts w:ascii="Calibri" w:eastAsia="Calibri" w:hAnsi="Calibri" w:cs="Calibri"/>
          <w:color w:val="000000"/>
          <w:sz w:val="24"/>
          <w:lang w:val="ru-RU" w:eastAsia="en-US"/>
        </w:rPr>
        <w:t>0</w:t>
      </w:r>
      <w:r w:rsidRPr="00E0304D">
        <w:rPr>
          <w:rFonts w:ascii="Calibri" w:eastAsia="Calibri" w:hAnsi="Calibri" w:cs="Calibri"/>
          <w:color w:val="000000"/>
          <w:sz w:val="24"/>
          <w:lang w:val="ru-RU" w:eastAsia="en-US"/>
        </w:rPr>
        <w:t>. 13</w:t>
      </w:r>
    </w:p>
    <w:p w:rsidR="00E0304D" w:rsidRPr="00E0304D" w:rsidRDefault="00E0304D" w:rsidP="00E0304D">
      <w:pPr>
        <w:spacing w:after="5" w:line="271" w:lineRule="auto"/>
        <w:ind w:left="-5" w:hanging="10"/>
        <w:jc w:val="both"/>
        <w:rPr>
          <w:rFonts w:ascii="Calibri" w:eastAsia="Calibri" w:hAnsi="Calibri" w:cs="Calibri"/>
          <w:color w:val="000000"/>
          <w:sz w:val="24"/>
          <w:lang w:val="ru-RU" w:eastAsia="en-US"/>
        </w:rPr>
      </w:pPr>
      <w:r w:rsidRPr="00E0304D">
        <w:rPr>
          <w:rFonts w:ascii="Calibri" w:eastAsia="Calibri" w:hAnsi="Calibri" w:cs="Calibri"/>
          <w:color w:val="000000"/>
          <w:sz w:val="24"/>
          <w:lang w:val="ru-RU" w:eastAsia="en-US"/>
        </w:rPr>
        <w:lastRenderedPageBreak/>
        <w:t xml:space="preserve">а това означава, че типът на производството на </w:t>
      </w:r>
      <w:r w:rsidR="00AA0E05">
        <w:rPr>
          <w:rFonts w:ascii="Calibri" w:eastAsia="Calibri" w:hAnsi="Calibri" w:cs="Calibri"/>
          <w:color w:val="000000"/>
          <w:sz w:val="24"/>
          <w:lang w:val="ru-RU" w:eastAsia="en-US"/>
        </w:rPr>
        <w:t>бронежилетка, в предприятието</w:t>
      </w:r>
      <w:r w:rsidRPr="00E0304D">
        <w:rPr>
          <w:rFonts w:ascii="Calibri" w:eastAsia="Calibri" w:hAnsi="Calibri" w:cs="Calibri"/>
          <w:color w:val="000000"/>
          <w:sz w:val="24"/>
          <w:lang w:val="ru-RU" w:eastAsia="en-US"/>
        </w:rPr>
        <w:t xml:space="preserve"> на </w:t>
      </w:r>
      <w:r w:rsidR="00AA0E05">
        <w:rPr>
          <w:rFonts w:ascii="Calibri" w:eastAsia="Calibri" w:hAnsi="Calibri" w:cs="Calibri"/>
          <w:color w:val="000000"/>
          <w:sz w:val="24"/>
          <w:lang w:val="ru-RU" w:eastAsia="en-US"/>
        </w:rPr>
        <w:t>Марс Армор</w:t>
      </w:r>
      <w:r w:rsidRPr="00E0304D">
        <w:rPr>
          <w:rFonts w:ascii="Calibri" w:eastAsia="Calibri" w:hAnsi="Calibri" w:cs="Calibri"/>
          <w:color w:val="000000"/>
          <w:sz w:val="24"/>
          <w:lang w:val="ru-RU" w:eastAsia="en-US"/>
        </w:rPr>
        <w:t xml:space="preserve"> е </w:t>
      </w:r>
      <w:proofErr w:type="gramStart"/>
      <w:r w:rsidRPr="00E0304D">
        <w:rPr>
          <w:rFonts w:ascii="Calibri" w:eastAsia="Calibri" w:hAnsi="Calibri" w:cs="Calibri"/>
          <w:color w:val="000000"/>
          <w:sz w:val="24"/>
          <w:lang w:val="ru-RU" w:eastAsia="en-US"/>
        </w:rPr>
        <w:t>масов .</w:t>
      </w:r>
      <w:proofErr w:type="gramEnd"/>
    </w:p>
    <w:p w:rsidR="00E0304D" w:rsidRDefault="00E0304D" w:rsidP="00E0304D">
      <w:pPr>
        <w:spacing w:after="5" w:line="271" w:lineRule="auto"/>
        <w:ind w:left="-15" w:firstLine="708"/>
        <w:jc w:val="both"/>
        <w:rPr>
          <w:rFonts w:ascii="Calibri" w:eastAsia="Calibri" w:hAnsi="Calibri" w:cs="Calibri"/>
          <w:color w:val="000000"/>
          <w:sz w:val="24"/>
          <w:lang w:val="ru-RU" w:eastAsia="en-US"/>
        </w:rPr>
      </w:pPr>
    </w:p>
    <w:p w:rsidR="00AA0E05" w:rsidRDefault="0018582C" w:rsidP="0018582C">
      <w:pPr>
        <w:spacing w:after="5" w:line="271" w:lineRule="auto"/>
        <w:ind w:left="-15"/>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18582C">
        <w:rPr>
          <w:rFonts w:ascii="Calibri" w:eastAsia="Calibri" w:hAnsi="Calibri" w:cs="Calibri"/>
          <w:color w:val="000000"/>
          <w:sz w:val="24"/>
          <w:lang w:val="ru-RU" w:eastAsia="en-US"/>
        </w:rPr>
        <w:t xml:space="preserve">Формата на организация на производството на </w:t>
      </w:r>
      <w:r>
        <w:rPr>
          <w:rFonts w:ascii="Calibri" w:eastAsia="Calibri" w:hAnsi="Calibri" w:cs="Calibri"/>
          <w:color w:val="000000"/>
          <w:sz w:val="24"/>
          <w:lang w:val="ru-RU" w:eastAsia="en-US"/>
        </w:rPr>
        <w:t xml:space="preserve">Марс </w:t>
      </w:r>
      <w:proofErr w:type="gramStart"/>
      <w:r>
        <w:rPr>
          <w:rFonts w:ascii="Calibri" w:eastAsia="Calibri" w:hAnsi="Calibri" w:cs="Calibri"/>
          <w:color w:val="000000"/>
          <w:sz w:val="24"/>
          <w:lang w:val="ru-RU" w:eastAsia="en-US"/>
        </w:rPr>
        <w:t>Армор</w:t>
      </w:r>
      <w:r w:rsidRPr="0018582C">
        <w:rPr>
          <w:rFonts w:ascii="Calibri" w:eastAsia="Calibri" w:hAnsi="Calibri" w:cs="Calibri"/>
          <w:color w:val="000000"/>
          <w:sz w:val="24"/>
          <w:lang w:val="ru-RU" w:eastAsia="en-US"/>
        </w:rPr>
        <w:t xml:space="preserve">  –</w:t>
      </w:r>
      <w:proofErr w:type="gramEnd"/>
      <w:r>
        <w:rPr>
          <w:rFonts w:ascii="Calibri" w:eastAsia="Calibri" w:hAnsi="Calibri" w:cs="Calibri"/>
          <w:color w:val="000000"/>
          <w:sz w:val="24"/>
          <w:lang w:val="ru-RU" w:eastAsia="en-US"/>
        </w:rPr>
        <w:t xml:space="preserve"> гр. Костинброд </w:t>
      </w:r>
      <w:r w:rsidRPr="0018582C">
        <w:rPr>
          <w:rFonts w:ascii="Calibri" w:eastAsia="Calibri" w:hAnsi="Calibri" w:cs="Calibri"/>
          <w:color w:val="000000"/>
          <w:sz w:val="24"/>
          <w:lang w:val="ru-RU" w:eastAsia="en-US"/>
        </w:rPr>
        <w:t xml:space="preserve">е предметна. Предметната форма </w:t>
      </w:r>
      <w:proofErr w:type="gramStart"/>
      <w:r w:rsidRPr="0018582C">
        <w:rPr>
          <w:rFonts w:ascii="Calibri" w:eastAsia="Calibri" w:hAnsi="Calibri" w:cs="Calibri"/>
          <w:color w:val="000000"/>
          <w:sz w:val="24"/>
          <w:lang w:val="ru-RU" w:eastAsia="en-US"/>
        </w:rPr>
        <w:t>на организация</w:t>
      </w:r>
      <w:proofErr w:type="gramEnd"/>
      <w:r w:rsidRPr="0018582C">
        <w:rPr>
          <w:rFonts w:ascii="Calibri" w:eastAsia="Calibri" w:hAnsi="Calibri" w:cs="Calibri"/>
          <w:color w:val="000000"/>
          <w:sz w:val="24"/>
          <w:lang w:val="ru-RU" w:eastAsia="en-US"/>
        </w:rPr>
        <w:t xml:space="preserve"> на производствения процес е т</w:t>
      </w:r>
      <w:r>
        <w:rPr>
          <w:rFonts w:ascii="Calibri" w:eastAsia="Calibri" w:hAnsi="Calibri" w:cs="Calibri"/>
          <w:color w:val="000000"/>
          <w:sz w:val="24"/>
          <w:lang w:val="ru-RU" w:eastAsia="en-US"/>
        </w:rPr>
        <w:t xml:space="preserve">акава форма, при която определени </w:t>
      </w:r>
      <w:r w:rsidRPr="0018582C">
        <w:rPr>
          <w:rFonts w:ascii="Calibri" w:eastAsia="Calibri" w:hAnsi="Calibri" w:cs="Calibri"/>
          <w:color w:val="000000"/>
          <w:sz w:val="24"/>
          <w:lang w:val="ru-RU" w:eastAsia="en-US"/>
        </w:rPr>
        <w:t xml:space="preserve">технически средства се разполагат по хода на технологичния процес. За самата предметна форма </w:t>
      </w:r>
      <w:proofErr w:type="gramStart"/>
      <w:r w:rsidRPr="0018582C">
        <w:rPr>
          <w:rFonts w:ascii="Calibri" w:eastAsia="Calibri" w:hAnsi="Calibri" w:cs="Calibri"/>
          <w:color w:val="000000"/>
          <w:sz w:val="24"/>
          <w:lang w:val="ru-RU" w:eastAsia="en-US"/>
        </w:rPr>
        <w:t>на организация</w:t>
      </w:r>
      <w:proofErr w:type="gramEnd"/>
      <w:r w:rsidRPr="0018582C">
        <w:rPr>
          <w:rFonts w:ascii="Calibri" w:eastAsia="Calibri" w:hAnsi="Calibri" w:cs="Calibri"/>
          <w:color w:val="000000"/>
          <w:sz w:val="24"/>
          <w:lang w:val="ru-RU" w:eastAsia="en-US"/>
        </w:rPr>
        <w:t xml:space="preserve"> на производството е известно, че се прилага в условията на голямосерийно и масово производство. За тези типове на производство е характерно ниска степен на разнообразие на произвежданата продукция в големи количества</w:t>
      </w:r>
      <w:r>
        <w:rPr>
          <w:rFonts w:ascii="Calibri" w:eastAsia="Calibri" w:hAnsi="Calibri" w:cs="Calibri"/>
          <w:color w:val="000000"/>
          <w:sz w:val="24"/>
          <w:lang w:val="ru-RU" w:eastAsia="en-US"/>
        </w:rPr>
        <w:t>, но предприятието предлага и персонализирани продукти</w:t>
      </w:r>
      <w:r w:rsidRPr="0018582C">
        <w:rPr>
          <w:rFonts w:ascii="Calibri" w:eastAsia="Calibri" w:hAnsi="Calibri" w:cs="Calibri"/>
          <w:color w:val="000000"/>
          <w:sz w:val="24"/>
          <w:lang w:val="ru-RU" w:eastAsia="en-US"/>
        </w:rPr>
        <w:t>.</w:t>
      </w: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18582C" w:rsidRDefault="0018582C" w:rsidP="0018582C">
      <w:pPr>
        <w:tabs>
          <w:tab w:val="center" w:pos="560"/>
          <w:tab w:val="center" w:pos="3471"/>
        </w:tabs>
        <w:spacing w:after="5" w:line="271" w:lineRule="auto"/>
        <w:rPr>
          <w:rFonts w:ascii="Calibri" w:eastAsia="Calibri" w:hAnsi="Calibri" w:cs="Calibri"/>
          <w:color w:val="000000"/>
          <w:sz w:val="24"/>
          <w:lang w:val="ru-RU" w:eastAsia="en-US"/>
        </w:rPr>
      </w:pPr>
      <w:r w:rsidRPr="0018582C">
        <w:rPr>
          <w:rFonts w:ascii="Calibri" w:eastAsia="Calibri" w:hAnsi="Calibri" w:cs="Calibri"/>
          <w:color w:val="000000"/>
          <w:sz w:val="24"/>
          <w:lang w:val="ru-RU" w:eastAsia="en-US"/>
        </w:rPr>
        <w:t>2.6.</w:t>
      </w:r>
      <w:r w:rsidRPr="0018582C">
        <w:rPr>
          <w:rFonts w:ascii="Calibri" w:eastAsia="Calibri" w:hAnsi="Calibri" w:cs="Calibri"/>
          <w:color w:val="000000"/>
          <w:sz w:val="24"/>
          <w:lang w:val="ru-RU" w:eastAsia="en-US"/>
        </w:rPr>
        <w:tab/>
        <w:t>Анализ на производствения процес.</w:t>
      </w:r>
    </w:p>
    <w:p w:rsidR="0018582C" w:rsidRPr="0018582C" w:rsidRDefault="0018582C" w:rsidP="0018582C">
      <w:pPr>
        <w:tabs>
          <w:tab w:val="center" w:pos="560"/>
          <w:tab w:val="center" w:pos="3471"/>
        </w:tabs>
        <w:spacing w:after="5" w:line="271" w:lineRule="auto"/>
        <w:rPr>
          <w:rFonts w:ascii="Calibri" w:eastAsia="Calibri" w:hAnsi="Calibri" w:cs="Calibri"/>
          <w:color w:val="000000"/>
          <w:sz w:val="24"/>
          <w:lang w:val="ru-RU" w:eastAsia="en-US"/>
        </w:rPr>
      </w:pPr>
    </w:p>
    <w:p w:rsidR="0018582C" w:rsidRPr="0018582C" w:rsidRDefault="0018582C" w:rsidP="0018582C">
      <w:pPr>
        <w:spacing w:after="5" w:line="271" w:lineRule="auto"/>
        <w:ind w:left="-15" w:firstLine="708"/>
        <w:jc w:val="both"/>
        <w:rPr>
          <w:rFonts w:ascii="Calibri" w:eastAsia="Calibri" w:hAnsi="Calibri" w:cs="Calibri"/>
          <w:color w:val="000000"/>
          <w:sz w:val="24"/>
          <w:lang w:val="ru-RU" w:eastAsia="en-US"/>
        </w:rPr>
      </w:pPr>
      <w:r w:rsidRPr="0018582C">
        <w:rPr>
          <w:rFonts w:ascii="Calibri" w:eastAsia="Calibri" w:hAnsi="Calibri" w:cs="Calibri"/>
          <w:color w:val="000000"/>
          <w:sz w:val="24"/>
          <w:lang w:val="ru-RU" w:eastAsia="en-US"/>
        </w:rPr>
        <w:t xml:space="preserve">Същността на технологичните операции и тяхното осъществяване е в следната </w:t>
      </w:r>
      <w:proofErr w:type="gramStart"/>
      <w:r w:rsidRPr="0018582C">
        <w:rPr>
          <w:rFonts w:ascii="Calibri" w:eastAsia="Calibri" w:hAnsi="Calibri" w:cs="Calibri"/>
          <w:color w:val="000000"/>
          <w:sz w:val="24"/>
          <w:lang w:val="ru-RU" w:eastAsia="en-US"/>
        </w:rPr>
        <w:t>последователност :</w:t>
      </w:r>
      <w:proofErr w:type="gramEnd"/>
    </w:p>
    <w:p w:rsidR="00AA0E05" w:rsidRPr="0018582C" w:rsidRDefault="0018582C" w:rsidP="0018582C">
      <w:pPr>
        <w:spacing w:after="5" w:line="271" w:lineRule="auto"/>
        <w:jc w:val="both"/>
        <w:rPr>
          <w:rFonts w:ascii="Calibri" w:eastAsia="Calibri" w:hAnsi="Calibri" w:cs="Calibri"/>
          <w:color w:val="000000"/>
          <w:sz w:val="24"/>
          <w:lang w:eastAsia="en-US"/>
        </w:rPr>
      </w:pPr>
      <w:r>
        <w:rPr>
          <w:rFonts w:ascii="Calibri" w:eastAsia="Calibri" w:hAnsi="Calibri" w:cs="Calibri"/>
          <w:color w:val="000000"/>
          <w:sz w:val="24"/>
          <w:lang w:eastAsia="en-US"/>
        </w:rPr>
        <w:t>Стъпка 1:</w:t>
      </w:r>
    </w:p>
    <w:p w:rsidR="0018582C" w:rsidRDefault="0018582C" w:rsidP="0018582C">
      <w:pPr>
        <w:spacing w:after="5" w:line="271" w:lineRule="auto"/>
        <w:jc w:val="both"/>
        <w:rPr>
          <w:rFonts w:ascii="Calibri" w:eastAsia="Calibri" w:hAnsi="Calibri" w:cs="Calibri"/>
          <w:color w:val="000000"/>
          <w:sz w:val="24"/>
          <w:lang w:val="ru-RU" w:eastAsia="en-US"/>
        </w:rPr>
      </w:pPr>
      <w:r w:rsidRPr="0018582C">
        <w:rPr>
          <w:rFonts w:ascii="Calibri" w:eastAsia="Calibri" w:hAnsi="Calibri" w:cs="Calibri"/>
          <w:color w:val="000000"/>
          <w:sz w:val="24"/>
          <w:lang w:val="ru-RU" w:eastAsia="en-US"/>
        </w:rPr>
        <w:t xml:space="preserve">За да се направи кевлар, полимерът поли-пара-фенилентерефталамид трябва първо да бъде произведен в лаборатория. Това става чрез процес, известен като полимеризация, който включва комбиниране на молекули в дълги вериги. Получената кристална течност с полимери </w:t>
      </w:r>
      <w:proofErr w:type="gramStart"/>
      <w:r w:rsidRPr="0018582C">
        <w:rPr>
          <w:rFonts w:ascii="Calibri" w:eastAsia="Calibri" w:hAnsi="Calibri" w:cs="Calibri"/>
          <w:color w:val="000000"/>
          <w:sz w:val="24"/>
          <w:lang w:val="ru-RU" w:eastAsia="en-US"/>
        </w:rPr>
        <w:t>под формата</w:t>
      </w:r>
      <w:proofErr w:type="gramEnd"/>
      <w:r w:rsidRPr="0018582C">
        <w:rPr>
          <w:rFonts w:ascii="Calibri" w:eastAsia="Calibri" w:hAnsi="Calibri" w:cs="Calibri"/>
          <w:color w:val="000000"/>
          <w:sz w:val="24"/>
          <w:lang w:val="ru-RU" w:eastAsia="en-US"/>
        </w:rPr>
        <w:t xml:space="preserve"> на пръчки след това се екструдира през финерета (малка метална плоча, пълна с малки дупки, която прилича на душ глава), за да се образува кевларова прежда. След това кевларовите влакна преминават през охлаждаща вана, за да се втвърдят. След напръскване </w:t>
      </w:r>
      <w:proofErr w:type="gramStart"/>
      <w:r w:rsidRPr="0018582C">
        <w:rPr>
          <w:rFonts w:ascii="Calibri" w:eastAsia="Calibri" w:hAnsi="Calibri" w:cs="Calibri"/>
          <w:color w:val="000000"/>
          <w:sz w:val="24"/>
          <w:lang w:val="ru-RU" w:eastAsia="en-US"/>
        </w:rPr>
        <w:t>с вода</w:t>
      </w:r>
      <w:proofErr w:type="gramEnd"/>
      <w:r w:rsidRPr="0018582C">
        <w:rPr>
          <w:rFonts w:ascii="Calibri" w:eastAsia="Calibri" w:hAnsi="Calibri" w:cs="Calibri"/>
          <w:color w:val="000000"/>
          <w:sz w:val="24"/>
          <w:lang w:val="ru-RU" w:eastAsia="en-US"/>
        </w:rPr>
        <w:t xml:space="preserve"> синтетичното влакно се навива на ролки. След това производителят на кевлар обикновено изпраща влакното на хвърлячи, които усукват преждата, за да я направят подходяща за тъкане. За да се направи плат от кевлар, преждите са изтъкани в най-простия модел, гладко или таби, което е просто горната и долната част на нишките, които се преплитат алтернативно.</w:t>
      </w:r>
    </w:p>
    <w:p w:rsidR="0018582C" w:rsidRDefault="0018582C" w:rsidP="0018582C">
      <w:pPr>
        <w:spacing w:after="5" w:line="271" w:lineRule="auto"/>
        <w:jc w:val="both"/>
        <w:rPr>
          <w:rFonts w:ascii="Calibri" w:eastAsia="Calibri" w:hAnsi="Calibri" w:cs="Calibri"/>
          <w:color w:val="000000"/>
          <w:sz w:val="24"/>
          <w:lang w:val="ru-RU" w:eastAsia="en-US"/>
        </w:rPr>
      </w:pPr>
    </w:p>
    <w:p w:rsidR="0018582C" w:rsidRDefault="0018582C" w:rsidP="0018582C">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За разлика от кевлар, </w:t>
      </w:r>
      <w:r w:rsidRPr="0018582C">
        <w:rPr>
          <w:rFonts w:ascii="Calibri" w:eastAsia="Calibri" w:hAnsi="Calibri" w:cs="Calibri"/>
          <w:color w:val="000000"/>
          <w:sz w:val="24"/>
          <w:lang w:val="ru-RU" w:eastAsia="en-US"/>
        </w:rPr>
        <w:t>използвана в бр</w:t>
      </w:r>
      <w:r>
        <w:rPr>
          <w:rFonts w:ascii="Calibri" w:eastAsia="Calibri" w:hAnsi="Calibri" w:cs="Calibri"/>
          <w:color w:val="000000"/>
          <w:sz w:val="24"/>
          <w:lang w:val="ru-RU" w:eastAsia="en-US"/>
        </w:rPr>
        <w:t>онежилетки, обикновено не е тъкън</w:t>
      </w:r>
      <w:r w:rsidRPr="0018582C">
        <w:rPr>
          <w:rFonts w:ascii="Calibri" w:eastAsia="Calibri" w:hAnsi="Calibri" w:cs="Calibri"/>
          <w:color w:val="000000"/>
          <w:sz w:val="24"/>
          <w:lang w:val="ru-RU" w:eastAsia="en-US"/>
        </w:rPr>
        <w:t xml:space="preserve">на. Вместо това, силните полиетиленови полимерни нишки се въртят във влакна, които след това се полагат успоредно един на друг. Смолата се използва за покриване на влакната, като ги запечатва заедно, за да образуват лист от плат Spectra. След това два листа от този плат се поставят </w:t>
      </w:r>
      <w:proofErr w:type="gramStart"/>
      <w:r w:rsidRPr="0018582C">
        <w:rPr>
          <w:rFonts w:ascii="Calibri" w:eastAsia="Calibri" w:hAnsi="Calibri" w:cs="Calibri"/>
          <w:color w:val="000000"/>
          <w:sz w:val="24"/>
          <w:lang w:val="ru-RU" w:eastAsia="en-US"/>
        </w:rPr>
        <w:t>под прав</w:t>
      </w:r>
      <w:proofErr w:type="gramEnd"/>
      <w:r w:rsidRPr="0018582C">
        <w:rPr>
          <w:rFonts w:ascii="Calibri" w:eastAsia="Calibri" w:hAnsi="Calibri" w:cs="Calibri"/>
          <w:color w:val="000000"/>
          <w:sz w:val="24"/>
          <w:lang w:val="ru-RU" w:eastAsia="en-US"/>
        </w:rPr>
        <w:t xml:space="preserve"> ъгъл един към друг и отново се свързват, образувайки нетъкан текстил, който след това е притиснат между два листа полиетиленово фолио. След това формата на жилетката може да бъде изрязана от материала.</w:t>
      </w:r>
    </w:p>
    <w:p w:rsidR="008F6D71" w:rsidRDefault="008F6D71" w:rsidP="0018582C">
      <w:pPr>
        <w:spacing w:after="5" w:line="271" w:lineRule="auto"/>
        <w:jc w:val="both"/>
        <w:rPr>
          <w:rFonts w:ascii="Calibri" w:eastAsia="Calibri" w:hAnsi="Calibri" w:cs="Calibri"/>
          <w:color w:val="000000"/>
          <w:sz w:val="24"/>
          <w:lang w:val="ru-RU" w:eastAsia="en-US"/>
        </w:rPr>
      </w:pPr>
    </w:p>
    <w:p w:rsidR="008F6D71" w:rsidRDefault="008F6D71" w:rsidP="0018582C">
      <w:pPr>
        <w:spacing w:after="5" w:line="271" w:lineRule="auto"/>
        <w:jc w:val="both"/>
        <w:rPr>
          <w:rFonts w:ascii="Calibri" w:eastAsia="Calibri" w:hAnsi="Calibri" w:cs="Calibri"/>
          <w:color w:val="000000"/>
          <w:sz w:val="24"/>
          <w:lang w:val="ru-RU" w:eastAsia="en-US"/>
        </w:rPr>
      </w:pPr>
    </w:p>
    <w:p w:rsidR="0018582C" w:rsidRDefault="0018582C" w:rsidP="0018582C">
      <w:pPr>
        <w:spacing w:after="5" w:line="271" w:lineRule="auto"/>
        <w:jc w:val="both"/>
        <w:rPr>
          <w:rFonts w:ascii="Calibri" w:eastAsia="Calibri" w:hAnsi="Calibri" w:cs="Calibri"/>
          <w:color w:val="000000"/>
          <w:sz w:val="24"/>
          <w:lang w:val="en-US" w:eastAsia="en-US"/>
        </w:rPr>
      </w:pPr>
      <w:r>
        <w:rPr>
          <w:rFonts w:ascii="Calibri" w:eastAsia="Calibri" w:hAnsi="Calibri" w:cs="Calibri"/>
          <w:color w:val="000000"/>
          <w:sz w:val="24"/>
          <w:lang w:val="ru-RU" w:eastAsia="en-US"/>
        </w:rPr>
        <w:lastRenderedPageBreak/>
        <w:t>Стъпка</w:t>
      </w:r>
      <w:r w:rsidRPr="008F6D71">
        <w:rPr>
          <w:rFonts w:ascii="Calibri" w:eastAsia="Calibri" w:hAnsi="Calibri" w:cs="Calibri"/>
          <w:color w:val="000000"/>
          <w:sz w:val="24"/>
          <w:lang w:val="en-US" w:eastAsia="en-US"/>
        </w:rPr>
        <w:t xml:space="preserve"> 2: </w:t>
      </w:r>
    </w:p>
    <w:p w:rsidR="008F6D71" w:rsidRPr="008F6D71" w:rsidRDefault="008F6D71" w:rsidP="0018582C">
      <w:pPr>
        <w:spacing w:after="5" w:line="271" w:lineRule="auto"/>
        <w:jc w:val="both"/>
        <w:rPr>
          <w:rFonts w:ascii="Calibri" w:eastAsia="Calibri" w:hAnsi="Calibri" w:cs="Calibri"/>
          <w:color w:val="000000"/>
          <w:sz w:val="24"/>
          <w:lang w:val="ru-RU" w:eastAsia="en-US"/>
        </w:rPr>
      </w:pPr>
      <w:r w:rsidRPr="008F6D71">
        <w:rPr>
          <w:rFonts w:ascii="Calibri" w:eastAsia="Calibri" w:hAnsi="Calibri" w:cs="Calibri"/>
          <w:color w:val="000000"/>
          <w:sz w:val="24"/>
          <w:lang w:val="ru-RU" w:eastAsia="en-US"/>
        </w:rPr>
        <w:t xml:space="preserve">Кевларовата кърпа се изпраща на големи ролки до производителя на бронежилетки. Платът първо се развива върху маса за рязане, която трябва да е достатъчно дълга, за да позволи няколко панела да бъдат изрязани едновременно; понякога може да бъде дълъг до 32,79 ярда (30 метра). На масата за рязане се разпределят толкова слоя от материала, колкото са необходими (до осем слоя или до 25, в зависимост от желаното ниво </w:t>
      </w:r>
      <w:proofErr w:type="gramStart"/>
      <w:r w:rsidRPr="008F6D71">
        <w:rPr>
          <w:rFonts w:ascii="Calibri" w:eastAsia="Calibri" w:hAnsi="Calibri" w:cs="Calibri"/>
          <w:color w:val="000000"/>
          <w:sz w:val="24"/>
          <w:lang w:val="ru-RU" w:eastAsia="en-US"/>
        </w:rPr>
        <w:t>на защита</w:t>
      </w:r>
      <w:proofErr w:type="gramEnd"/>
      <w:r w:rsidRPr="008F6D71">
        <w:rPr>
          <w:rFonts w:ascii="Calibri" w:eastAsia="Calibri" w:hAnsi="Calibri" w:cs="Calibri"/>
          <w:color w:val="000000"/>
          <w:sz w:val="24"/>
          <w:lang w:val="ru-RU" w:eastAsia="en-US"/>
        </w:rPr>
        <w:t>).</w:t>
      </w:r>
    </w:p>
    <w:p w:rsidR="00AA0E05" w:rsidRPr="008F6D71" w:rsidRDefault="00AA0E05" w:rsidP="008F6D71">
      <w:pPr>
        <w:spacing w:after="5" w:line="271" w:lineRule="auto"/>
        <w:jc w:val="both"/>
        <w:rPr>
          <w:rFonts w:ascii="Calibri" w:eastAsia="Calibri" w:hAnsi="Calibri" w:cs="Calibri"/>
          <w:color w:val="000000"/>
          <w:sz w:val="24"/>
          <w:lang w:val="ru-RU" w:eastAsia="en-US"/>
        </w:rPr>
      </w:pPr>
    </w:p>
    <w:p w:rsidR="001F233F" w:rsidRDefault="008F6D71" w:rsidP="008F6D71">
      <w:pPr>
        <w:rPr>
          <w:rFonts w:eastAsia="Times New Roman"/>
          <w:sz w:val="24"/>
          <w:lang w:val="ru-RU" w:eastAsia="en-US"/>
        </w:rPr>
      </w:pPr>
      <w:r>
        <w:rPr>
          <w:color w:val="000000"/>
        </w:rPr>
        <w:t xml:space="preserve">  </w:t>
      </w:r>
      <w:r w:rsidRPr="008F6D71">
        <w:rPr>
          <w:rFonts w:ascii="Helvetica" w:hAnsi="Helvetica"/>
          <w:color w:val="000000"/>
        </w:rPr>
        <w:t>След това върху слоевете плат се поставя изрязан лист, подобен на парчета шаблон, използвани за домашно шиене. За максимално използване на материала някои производители използват компютърни графични системи, за да определят оптималното разположение на изрязаните листове.</w:t>
      </w:r>
      <w:r>
        <w:rPr>
          <w:rFonts w:ascii="Helvetica" w:hAnsi="Helvetica"/>
          <w:color w:val="000000"/>
        </w:rPr>
        <w:br/>
      </w:r>
      <w:r>
        <w:rPr>
          <w:rFonts w:ascii="Helvetica" w:hAnsi="Helvetica"/>
          <w:color w:val="000000"/>
        </w:rPr>
        <w:br/>
      </w:r>
      <w:r>
        <w:rPr>
          <w:rFonts w:eastAsia="Times New Roman"/>
          <w:lang w:val="ru-RU" w:eastAsia="en-US"/>
        </w:rPr>
        <w:t xml:space="preserve">  </w:t>
      </w:r>
      <w:r w:rsidRPr="008F6D71">
        <w:rPr>
          <w:rFonts w:eastAsia="Times New Roman"/>
          <w:sz w:val="24"/>
          <w:lang w:val="ru-RU" w:eastAsia="en-US"/>
        </w:rPr>
        <w:t>Използвайки ръчна машина, която работи като прободен трион, с изключение на това, че вместо режеща тел има 5,91-инчово (15-сантиметрово) режещо колело, подобно на това на края на нож за пица, работник реже около изрязаните листове, за да оформете панели, които след това се поставят в точни купчини.</w:t>
      </w:r>
    </w:p>
    <w:p w:rsidR="001F233F" w:rsidRPr="008F6D71" w:rsidRDefault="001F233F" w:rsidP="008F6D71">
      <w:pPr>
        <w:rPr>
          <w:rFonts w:eastAsia="Times New Roman"/>
          <w:sz w:val="24"/>
          <w:lang w:val="ru-RU" w:eastAsia="en-US"/>
        </w:rPr>
      </w:pPr>
      <w:r>
        <w:rPr>
          <w:rFonts w:eastAsia="Times New Roman"/>
          <w:noProof/>
          <w:sz w:val="24"/>
          <w:lang w:val="en-US" w:eastAsia="en-US"/>
        </w:rPr>
        <w:drawing>
          <wp:inline distT="0" distB="0" distL="0" distR="0">
            <wp:extent cx="5943600" cy="48253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825365"/>
                    </a:xfrm>
                    <a:prstGeom prst="rect">
                      <a:avLst/>
                    </a:prstGeom>
                  </pic:spPr>
                </pic:pic>
              </a:graphicData>
            </a:graphic>
          </wp:inline>
        </w:drawing>
      </w:r>
    </w:p>
    <w:p w:rsidR="008F6D71" w:rsidRPr="008F6D71" w:rsidRDefault="008F6D71" w:rsidP="008F6D71">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lastRenderedPageBreak/>
        <w:t xml:space="preserve">Стъпка 3: </w:t>
      </w:r>
      <w:r w:rsidRPr="008F6D71">
        <w:rPr>
          <w:rFonts w:ascii="Calibri" w:eastAsia="Calibri" w:hAnsi="Calibri" w:cs="Calibri"/>
          <w:color w:val="000000"/>
          <w:sz w:val="24"/>
          <w:lang w:eastAsia="en-US"/>
        </w:rPr>
        <w:t>Шиене на панелите</w:t>
      </w:r>
    </w:p>
    <w:p w:rsidR="00AA0E05" w:rsidRDefault="008F6D71" w:rsidP="008F6D71">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8F6D71">
        <w:rPr>
          <w:rFonts w:ascii="Calibri" w:eastAsia="Calibri" w:hAnsi="Calibri" w:cs="Calibri"/>
          <w:color w:val="000000"/>
          <w:sz w:val="24"/>
          <w:lang w:val="ru-RU" w:eastAsia="en-US"/>
        </w:rPr>
        <w:t>Докато Spectra Shield обикновено не изисква шиене, тъй като панелите му обикновено са просто нарязани и подредени на слоеве, които влизат в плътно прилепнали торбички в жилетката, бронежилетка, изработена от кевлар, може да бъде или юргано зашита, или зашита в кутия. Зашиването на юргани образува малки диаманти от плат, разделени чрез шевове, докато шевовете на кутия образуват голяма единична кутия в средата на жилетката. Зашиването на юрган е по-трудоемко и трудно и осигурява твърд панел, който е трудно да се измести от уязвимите зони</w:t>
      </w:r>
    </w:p>
    <w:p w:rsidR="008F6D71" w:rsidRDefault="008F6D71" w:rsidP="008F6D71">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8F6D71">
        <w:rPr>
          <w:rFonts w:ascii="Calibri" w:eastAsia="Calibri" w:hAnsi="Calibri" w:cs="Calibri"/>
          <w:color w:val="000000"/>
          <w:sz w:val="24"/>
          <w:lang w:val="ru-RU" w:eastAsia="en-US"/>
        </w:rPr>
        <w:t>За да шият слоевете заедно, работниците поставят шаблон върху слоевете и търкат тебешир върху откритите области на панела. След като кърпата е направена, тя трябва да бъде нарязана на правилните парчета шаблон. След това тези части се зашиват заедно с аксесоари (като ремъци), за да образуват готовия жилетка.</w:t>
      </w:r>
    </w:p>
    <w:p w:rsidR="00EF68D7" w:rsidRDefault="00EF68D7" w:rsidP="008F6D71">
      <w:pPr>
        <w:spacing w:after="5" w:line="271" w:lineRule="auto"/>
        <w:jc w:val="both"/>
        <w:rPr>
          <w:rFonts w:ascii="Calibri" w:eastAsia="Calibri" w:hAnsi="Calibri" w:cs="Calibri"/>
          <w:color w:val="000000"/>
          <w:sz w:val="24"/>
          <w:lang w:val="ru-RU" w:eastAsia="en-US"/>
        </w:rPr>
      </w:pPr>
    </w:p>
    <w:p w:rsidR="00EF68D7" w:rsidRDefault="00EF68D7" w:rsidP="008F6D71">
      <w:pPr>
        <w:spacing w:after="5" w:line="271" w:lineRule="auto"/>
        <w:jc w:val="both"/>
        <w:rPr>
          <w:rFonts w:ascii="Calibri" w:eastAsia="Calibri" w:hAnsi="Calibri" w:cs="Calibri"/>
          <w:color w:val="000000"/>
          <w:sz w:val="24"/>
          <w:lang w:val="ru-RU" w:eastAsia="en-US"/>
        </w:rPr>
      </w:pPr>
      <w:r w:rsidRPr="00EF68D7">
        <w:rPr>
          <w:rFonts w:ascii="Calibri" w:eastAsia="Calibri" w:hAnsi="Calibri" w:cs="Calibri"/>
          <w:noProof/>
          <w:color w:val="000000"/>
          <w:sz w:val="24"/>
          <w:lang w:val="en-US" w:eastAsia="en-US"/>
        </w:rPr>
        <w:drawing>
          <wp:inline distT="0" distB="0" distL="0" distR="0">
            <wp:extent cx="4945380" cy="4076700"/>
            <wp:effectExtent l="0" t="0" r="7620" b="0"/>
            <wp:docPr id="4" name="Picture 4" descr="Life V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fe Ves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5380" cy="4076700"/>
                    </a:xfrm>
                    <a:prstGeom prst="rect">
                      <a:avLst/>
                    </a:prstGeom>
                    <a:noFill/>
                    <a:ln>
                      <a:noFill/>
                    </a:ln>
                  </pic:spPr>
                </pic:pic>
              </a:graphicData>
            </a:graphic>
          </wp:inline>
        </w:drawing>
      </w:r>
    </w:p>
    <w:p w:rsidR="008F6D71" w:rsidRDefault="008F6D71" w:rsidP="008F6D71">
      <w:pPr>
        <w:spacing w:after="5" w:line="271" w:lineRule="auto"/>
        <w:jc w:val="both"/>
        <w:rPr>
          <w:rFonts w:ascii="Calibri" w:eastAsia="Calibri" w:hAnsi="Calibri" w:cs="Calibri"/>
          <w:color w:val="000000"/>
          <w:sz w:val="24"/>
          <w:lang w:val="ru-RU" w:eastAsia="en-US"/>
        </w:rPr>
      </w:pPr>
    </w:p>
    <w:p w:rsidR="008F6D71" w:rsidRPr="008F6D71" w:rsidRDefault="008F6D71" w:rsidP="008F6D71">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Стъпка 4: Завършване на кевлара</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8F6D71" w:rsidP="008F6D71">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8F6D71">
        <w:rPr>
          <w:rFonts w:ascii="Calibri" w:eastAsia="Calibri" w:hAnsi="Calibri" w:cs="Calibri"/>
          <w:color w:val="000000"/>
          <w:sz w:val="24"/>
          <w:lang w:val="ru-RU" w:eastAsia="en-US"/>
        </w:rPr>
        <w:t xml:space="preserve">Черупките за панелите са зашити заедно в една и съща фабрика, използвайки стандартни индустриални шевни машини и стандартни шевни практики. След това панелите се плъзгат </w:t>
      </w:r>
      <w:r w:rsidRPr="008F6D71">
        <w:rPr>
          <w:rFonts w:ascii="Calibri" w:eastAsia="Calibri" w:hAnsi="Calibri" w:cs="Calibri"/>
          <w:color w:val="000000"/>
          <w:sz w:val="24"/>
          <w:lang w:val="ru-RU" w:eastAsia="en-US"/>
        </w:rPr>
        <w:lastRenderedPageBreak/>
        <w:t>вътре в черупките и аксесоарите - като ремъците - се пришиват. Готовата бронежилетка се опакова в кутия и се изпраща до клиента.</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1F233F">
      <w:pPr>
        <w:spacing w:after="5" w:line="271" w:lineRule="auto"/>
        <w:jc w:val="both"/>
        <w:rPr>
          <w:rFonts w:ascii="Calibri" w:eastAsia="Calibri" w:hAnsi="Calibri" w:cs="Calibri"/>
          <w:color w:val="000000"/>
          <w:sz w:val="24"/>
          <w:lang w:val="ru-RU" w:eastAsia="en-US"/>
        </w:rPr>
      </w:pPr>
    </w:p>
    <w:p w:rsidR="00AA0E05" w:rsidRPr="008F6D71" w:rsidRDefault="008F6D71" w:rsidP="00E0304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2.</w:t>
      </w:r>
      <w:proofErr w:type="gramStart"/>
      <w:r>
        <w:rPr>
          <w:rFonts w:ascii="Calibri" w:eastAsia="Calibri" w:hAnsi="Calibri" w:cs="Calibri"/>
          <w:color w:val="000000"/>
          <w:sz w:val="24"/>
          <w:lang w:val="ru-RU" w:eastAsia="en-US"/>
        </w:rPr>
        <w:t>7.</w:t>
      </w:r>
      <w:r w:rsidRPr="008F6D71">
        <w:rPr>
          <w:rFonts w:ascii="Calibri" w:eastAsia="Calibri" w:hAnsi="Calibri" w:cs="Calibri"/>
          <w:color w:val="000000"/>
          <w:sz w:val="24"/>
          <w:lang w:val="ru-RU" w:eastAsia="en-US"/>
        </w:rPr>
        <w:t>Анализ</w:t>
      </w:r>
      <w:proofErr w:type="gramEnd"/>
      <w:r w:rsidRPr="008F6D71">
        <w:rPr>
          <w:rFonts w:ascii="Calibri" w:eastAsia="Calibri" w:hAnsi="Calibri" w:cs="Calibri"/>
          <w:color w:val="000000"/>
          <w:sz w:val="24"/>
          <w:lang w:val="ru-RU" w:eastAsia="en-US"/>
        </w:rPr>
        <w:t xml:space="preserve"> на осъществяването на произв</w:t>
      </w:r>
      <w:r>
        <w:rPr>
          <w:rFonts w:ascii="Calibri" w:eastAsia="Calibri" w:hAnsi="Calibri" w:cs="Calibri"/>
          <w:color w:val="000000"/>
          <w:sz w:val="24"/>
          <w:lang w:val="ru-RU" w:eastAsia="en-US"/>
        </w:rPr>
        <w:t>одствения процес във времето в</w:t>
      </w:r>
      <w:r w:rsidRPr="008F6D71">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Марс Армор.</w:t>
      </w: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8F6D71" w:rsidRPr="008F6D71" w:rsidRDefault="008F6D71" w:rsidP="008F6D71">
      <w:pPr>
        <w:spacing w:after="5" w:line="271" w:lineRule="auto"/>
        <w:ind w:left="-15"/>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Тъй като в предприятието</w:t>
      </w:r>
      <w:r w:rsidRPr="008F6D71">
        <w:rPr>
          <w:rFonts w:ascii="Calibri" w:eastAsia="Calibri" w:hAnsi="Calibri" w:cs="Calibri"/>
          <w:color w:val="000000"/>
          <w:sz w:val="24"/>
          <w:lang w:val="ru-RU" w:eastAsia="en-US"/>
        </w:rPr>
        <w:t xml:space="preserve"> на </w:t>
      </w:r>
      <w:r w:rsidR="00D7079D">
        <w:rPr>
          <w:rFonts w:ascii="Calibri" w:eastAsia="Calibri" w:hAnsi="Calibri" w:cs="Calibri"/>
          <w:color w:val="000000"/>
          <w:sz w:val="24"/>
          <w:lang w:val="ru-RU" w:eastAsia="en-US"/>
        </w:rPr>
        <w:t>Марс Армо</w:t>
      </w:r>
      <w:r>
        <w:rPr>
          <w:rFonts w:ascii="Calibri" w:eastAsia="Calibri" w:hAnsi="Calibri" w:cs="Calibri"/>
          <w:color w:val="000000"/>
          <w:sz w:val="24"/>
          <w:lang w:val="ru-RU" w:eastAsia="en-US"/>
        </w:rPr>
        <w:t xml:space="preserve">р </w:t>
      </w:r>
      <w:r w:rsidRPr="008F6D71">
        <w:rPr>
          <w:rFonts w:ascii="Calibri" w:eastAsia="Calibri" w:hAnsi="Calibri" w:cs="Calibri"/>
          <w:color w:val="000000"/>
          <w:sz w:val="24"/>
          <w:lang w:val="ru-RU" w:eastAsia="en-US"/>
        </w:rPr>
        <w:t>няма дублиращи се места се прилагат параметрите, характерни за технологичен цикъл при последователно съчетаване на технологичните операции с движение на транспортни партиди и без дублиращи се работни места.</w:t>
      </w:r>
    </w:p>
    <w:p w:rsidR="008F6D71" w:rsidRPr="008F6D71" w:rsidRDefault="008F6D71" w:rsidP="008F6D71">
      <w:pPr>
        <w:spacing w:after="5" w:line="271" w:lineRule="auto"/>
        <w:ind w:left="-15"/>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8F6D71">
        <w:rPr>
          <w:rFonts w:ascii="Calibri" w:eastAsia="Calibri" w:hAnsi="Calibri" w:cs="Calibri"/>
          <w:color w:val="000000"/>
          <w:sz w:val="24"/>
          <w:lang w:val="ru-RU" w:eastAsia="en-US"/>
        </w:rPr>
        <w:t xml:space="preserve">При този начин на съчетаване изпълнението на следващата операция започва след като предшестващата операция е завършена върху всички изделия включени в партидата. В сравнение с останалите начини на съчетаване на операциите тук продължителността на производствения цикъл е най­голяма, което е в резултат от изчакванията на изделията от обработваната партида до окончателно завършване на обработката на всички изделия на дадената операция. Продължителността </w:t>
      </w:r>
      <w:proofErr w:type="gramStart"/>
      <w:r w:rsidRPr="008F6D71">
        <w:rPr>
          <w:rFonts w:ascii="Calibri" w:eastAsia="Calibri" w:hAnsi="Calibri" w:cs="Calibri"/>
          <w:color w:val="000000"/>
          <w:sz w:val="24"/>
          <w:lang w:val="ru-RU" w:eastAsia="en-US"/>
        </w:rPr>
        <w:t>на  цикъл</w:t>
      </w:r>
      <w:proofErr w:type="gramEnd"/>
      <w:r w:rsidRPr="008F6D71">
        <w:rPr>
          <w:rFonts w:ascii="Calibri" w:eastAsia="Calibri" w:hAnsi="Calibri" w:cs="Calibri"/>
          <w:color w:val="000000"/>
          <w:sz w:val="24"/>
          <w:lang w:val="ru-RU" w:eastAsia="en-US"/>
        </w:rPr>
        <w:t xml:space="preserve"> се определя по една съвсем проста формулка :</w:t>
      </w:r>
    </w:p>
    <w:p w:rsidR="008F6D71" w:rsidRPr="008F6D71" w:rsidRDefault="008F6D71" w:rsidP="008F6D71">
      <w:pPr>
        <w:spacing w:after="5" w:line="271" w:lineRule="auto"/>
        <w:ind w:left="-15" w:firstLine="708"/>
        <w:jc w:val="both"/>
        <w:rPr>
          <w:rFonts w:ascii="Calibri" w:eastAsia="Calibri" w:hAnsi="Calibri" w:cs="Calibri"/>
          <w:color w:val="000000"/>
          <w:sz w:val="24"/>
          <w:lang w:val="ru-RU" w:eastAsia="en-US"/>
        </w:rPr>
      </w:pPr>
      <w:r w:rsidRPr="008F6D71">
        <w:rPr>
          <w:rFonts w:ascii="Calibri" w:eastAsia="Calibri" w:hAnsi="Calibri" w:cs="Calibri"/>
          <w:color w:val="000000"/>
          <w:sz w:val="24"/>
          <w:lang w:val="ru-RU" w:eastAsia="en-US"/>
        </w:rPr>
        <w:t xml:space="preserve">Тцп = </w:t>
      </w:r>
      <w:proofErr w:type="gramStart"/>
      <w:r w:rsidRPr="008F6D71">
        <w:rPr>
          <w:rFonts w:ascii="Calibri" w:eastAsia="Calibri" w:hAnsi="Calibri" w:cs="Calibri"/>
          <w:color w:val="000000"/>
          <w:sz w:val="24"/>
          <w:lang w:val="ru-RU" w:eastAsia="en-US"/>
        </w:rPr>
        <w:t>n .</w:t>
      </w:r>
      <w:proofErr w:type="gramEnd"/>
      <w:r w:rsidRPr="008F6D71">
        <w:rPr>
          <w:rFonts w:ascii="Calibri" w:eastAsia="Calibri" w:hAnsi="Calibri" w:cs="Calibri"/>
          <w:color w:val="000000"/>
          <w:sz w:val="24"/>
          <w:lang w:val="ru-RU" w:eastAsia="en-US"/>
        </w:rPr>
        <w:t xml:space="preserve"> ∑tm</w:t>
      </w:r>
    </w:p>
    <w:p w:rsidR="00D7079D" w:rsidRDefault="008F6D71" w:rsidP="00D7079D">
      <w:pPr>
        <w:spacing w:after="5" w:line="271" w:lineRule="auto"/>
        <w:ind w:left="-15" w:firstLine="708"/>
        <w:jc w:val="both"/>
        <w:rPr>
          <w:rFonts w:ascii="Calibri" w:eastAsia="Calibri" w:hAnsi="Calibri" w:cs="Calibri"/>
          <w:color w:val="000000"/>
          <w:sz w:val="24"/>
          <w:lang w:val="ru-RU" w:eastAsia="en-US"/>
        </w:rPr>
      </w:pPr>
      <w:r w:rsidRPr="008F6D71">
        <w:rPr>
          <w:rFonts w:ascii="Calibri" w:eastAsia="Calibri" w:hAnsi="Calibri" w:cs="Calibri"/>
          <w:color w:val="000000"/>
          <w:sz w:val="24"/>
          <w:lang w:val="ru-RU" w:eastAsia="en-US"/>
        </w:rPr>
        <w:t xml:space="preserve">Тц – продължителността на производствения процес при последователно съчетаване на </w:t>
      </w:r>
      <w:proofErr w:type="gramStart"/>
      <w:r w:rsidRPr="008F6D71">
        <w:rPr>
          <w:rFonts w:ascii="Calibri" w:eastAsia="Calibri" w:hAnsi="Calibri" w:cs="Calibri"/>
          <w:color w:val="000000"/>
          <w:sz w:val="24"/>
          <w:lang w:val="ru-RU" w:eastAsia="en-US"/>
        </w:rPr>
        <w:t>операциите  ;</w:t>
      </w:r>
      <w:proofErr w:type="gramEnd"/>
      <w:r w:rsidRPr="008F6D71">
        <w:rPr>
          <w:rFonts w:ascii="Calibri" w:eastAsia="Calibri" w:hAnsi="Calibri" w:cs="Calibri"/>
          <w:color w:val="000000"/>
          <w:sz w:val="24"/>
          <w:lang w:val="ru-RU" w:eastAsia="en-US"/>
        </w:rPr>
        <w:t xml:space="preserve">     </w:t>
      </w:r>
    </w:p>
    <w:p w:rsidR="008F6D71" w:rsidRPr="008F6D71" w:rsidRDefault="00D7079D" w:rsidP="00D7079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008F6D71" w:rsidRPr="008F6D71">
        <w:rPr>
          <w:rFonts w:ascii="Calibri" w:eastAsia="Calibri" w:hAnsi="Calibri" w:cs="Calibri"/>
          <w:color w:val="000000"/>
          <w:sz w:val="24"/>
          <w:lang w:val="ru-RU" w:eastAsia="en-US"/>
        </w:rPr>
        <w:t xml:space="preserve">n – броят на детайлите в </w:t>
      </w:r>
      <w:proofErr w:type="gramStart"/>
      <w:r w:rsidR="008F6D71" w:rsidRPr="008F6D71">
        <w:rPr>
          <w:rFonts w:ascii="Calibri" w:eastAsia="Calibri" w:hAnsi="Calibri" w:cs="Calibri"/>
          <w:color w:val="000000"/>
          <w:sz w:val="24"/>
          <w:lang w:val="ru-RU" w:eastAsia="en-US"/>
        </w:rPr>
        <w:t>партидата ;</w:t>
      </w:r>
      <w:proofErr w:type="gramEnd"/>
    </w:p>
    <w:p w:rsidR="00D7079D" w:rsidRDefault="00D7079D" w:rsidP="00D7079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008F6D71" w:rsidRPr="008F6D71">
        <w:rPr>
          <w:rFonts w:ascii="Calibri" w:eastAsia="Calibri" w:hAnsi="Calibri" w:cs="Calibri"/>
          <w:color w:val="000000"/>
          <w:sz w:val="24"/>
          <w:lang w:val="ru-RU" w:eastAsia="en-US"/>
        </w:rPr>
        <w:t>m – бр</w:t>
      </w:r>
      <w:r>
        <w:rPr>
          <w:rFonts w:ascii="Calibri" w:eastAsia="Calibri" w:hAnsi="Calibri" w:cs="Calibri"/>
          <w:color w:val="000000"/>
          <w:sz w:val="24"/>
          <w:lang w:val="ru-RU" w:eastAsia="en-US"/>
        </w:rPr>
        <w:t xml:space="preserve">оят на операциите в </w:t>
      </w:r>
      <w:proofErr w:type="gramStart"/>
      <w:r>
        <w:rPr>
          <w:rFonts w:ascii="Calibri" w:eastAsia="Calibri" w:hAnsi="Calibri" w:cs="Calibri"/>
          <w:color w:val="000000"/>
          <w:sz w:val="24"/>
          <w:lang w:val="ru-RU" w:eastAsia="en-US"/>
        </w:rPr>
        <w:t>партидата .</w:t>
      </w:r>
      <w:proofErr w:type="gramEnd"/>
    </w:p>
    <w:p w:rsidR="008F6D71" w:rsidRPr="008F6D71" w:rsidRDefault="00D7079D" w:rsidP="00D7079D">
      <w:pPr>
        <w:spacing w:after="5" w:line="271" w:lineRule="auto"/>
        <w:ind w:left="-15"/>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008F6D71" w:rsidRPr="008F6D71">
        <w:rPr>
          <w:rFonts w:ascii="Calibri" w:eastAsia="Calibri" w:hAnsi="Calibri" w:cs="Calibri"/>
          <w:color w:val="000000"/>
          <w:sz w:val="24"/>
          <w:lang w:val="ru-RU" w:eastAsia="en-US"/>
        </w:rPr>
        <w:t xml:space="preserve">Като за конкретния случай­ производството на </w:t>
      </w:r>
      <w:r>
        <w:rPr>
          <w:rFonts w:ascii="Calibri" w:eastAsia="Calibri" w:hAnsi="Calibri" w:cs="Calibri"/>
          <w:color w:val="000000"/>
          <w:sz w:val="24"/>
          <w:lang w:val="ru-RU" w:eastAsia="en-US"/>
        </w:rPr>
        <w:t>бронежилетки</w:t>
      </w:r>
      <w:r w:rsidR="008F6D71" w:rsidRPr="008F6D71">
        <w:rPr>
          <w:rFonts w:ascii="Calibri" w:eastAsia="Calibri" w:hAnsi="Calibri" w:cs="Calibri"/>
          <w:color w:val="000000"/>
          <w:sz w:val="24"/>
          <w:lang w:val="ru-RU" w:eastAsia="en-US"/>
        </w:rPr>
        <w:t xml:space="preserve"> са необходими операциите </w:t>
      </w:r>
      <w:r>
        <w:rPr>
          <w:rFonts w:ascii="Calibri" w:eastAsia="Calibri" w:hAnsi="Calibri" w:cs="Calibri"/>
          <w:color w:val="000000"/>
          <w:sz w:val="24"/>
          <w:lang w:val="ru-RU" w:eastAsia="en-US"/>
        </w:rPr>
        <w:t>изрязване</w:t>
      </w:r>
      <w:r w:rsidR="008F6D71" w:rsidRPr="008F6D71">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измерване</w:t>
      </w:r>
      <w:r w:rsidR="008F6D71" w:rsidRPr="008F6D71">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сглобяване</w:t>
      </w:r>
      <w:r w:rsidR="008F6D71" w:rsidRPr="008F6D71">
        <w:rPr>
          <w:rFonts w:ascii="Calibri" w:eastAsia="Calibri" w:hAnsi="Calibri" w:cs="Calibri"/>
          <w:color w:val="000000"/>
          <w:sz w:val="24"/>
          <w:lang w:val="ru-RU" w:eastAsia="en-US"/>
        </w:rPr>
        <w:t xml:space="preserve"> и т.н. Всяка следваща операция не може да започне ако не е завършена предходната.</w:t>
      </w:r>
    </w:p>
    <w:p w:rsidR="008F6D71" w:rsidRPr="008F6D71" w:rsidRDefault="008F6D71" w:rsidP="008F6D71">
      <w:pPr>
        <w:spacing w:after="5" w:line="271" w:lineRule="auto"/>
        <w:ind w:left="-15" w:firstLine="708"/>
        <w:jc w:val="both"/>
        <w:rPr>
          <w:rFonts w:ascii="Calibri" w:eastAsia="Calibri" w:hAnsi="Calibri" w:cs="Calibri"/>
          <w:color w:val="000000"/>
          <w:sz w:val="24"/>
          <w:lang w:val="ru-RU" w:eastAsia="en-US"/>
        </w:rPr>
      </w:pPr>
      <w:r w:rsidRPr="008F6D71">
        <w:rPr>
          <w:rFonts w:ascii="Calibri" w:eastAsia="Calibri" w:hAnsi="Calibri" w:cs="Calibri"/>
          <w:color w:val="000000"/>
          <w:sz w:val="24"/>
          <w:lang w:val="ru-RU" w:eastAsia="en-US"/>
        </w:rPr>
        <w:t xml:space="preserve">             След пресмятане по формулата за технологичен цикъл при последователно съчетаване, стойността на Тцп е равна </w:t>
      </w:r>
      <w:proofErr w:type="gramStart"/>
      <w:r w:rsidRPr="008F6D71">
        <w:rPr>
          <w:rFonts w:ascii="Calibri" w:eastAsia="Calibri" w:hAnsi="Calibri" w:cs="Calibri"/>
          <w:color w:val="000000"/>
          <w:sz w:val="24"/>
          <w:lang w:val="ru-RU" w:eastAsia="en-US"/>
        </w:rPr>
        <w:t>на :</w:t>
      </w:r>
      <w:proofErr w:type="gramEnd"/>
    </w:p>
    <w:p w:rsidR="008F6D71" w:rsidRPr="008F6D71" w:rsidRDefault="00D7079D" w:rsidP="008F6D71">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Тцп=250.130= 32500</w:t>
      </w:r>
      <w:r w:rsidR="008F6D71" w:rsidRPr="008F6D71">
        <w:rPr>
          <w:rFonts w:ascii="Calibri" w:eastAsia="Calibri" w:hAnsi="Calibri" w:cs="Calibri"/>
          <w:color w:val="000000"/>
          <w:sz w:val="24"/>
          <w:lang w:val="ru-RU" w:eastAsia="en-US"/>
        </w:rPr>
        <w:t xml:space="preserve"> min.</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D7079D" w:rsidRPr="00D7079D" w:rsidRDefault="00D7079D" w:rsidP="00D7079D">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2.</w:t>
      </w:r>
      <w:proofErr w:type="gramStart"/>
      <w:r>
        <w:rPr>
          <w:rFonts w:ascii="Calibri" w:eastAsia="Calibri" w:hAnsi="Calibri" w:cs="Calibri"/>
          <w:color w:val="000000"/>
          <w:sz w:val="24"/>
          <w:lang w:val="ru-RU" w:eastAsia="en-US"/>
        </w:rPr>
        <w:t>8.</w:t>
      </w:r>
      <w:r w:rsidRPr="00D7079D">
        <w:rPr>
          <w:rFonts w:ascii="Calibri" w:eastAsia="Calibri" w:hAnsi="Calibri" w:cs="Calibri"/>
          <w:color w:val="000000"/>
          <w:sz w:val="24"/>
          <w:lang w:val="ru-RU" w:eastAsia="en-US"/>
        </w:rPr>
        <w:t>Анализ</w:t>
      </w:r>
      <w:proofErr w:type="gramEnd"/>
      <w:r w:rsidRPr="00D7079D">
        <w:rPr>
          <w:rFonts w:ascii="Calibri" w:eastAsia="Calibri" w:hAnsi="Calibri" w:cs="Calibri"/>
          <w:color w:val="000000"/>
          <w:sz w:val="24"/>
          <w:lang w:val="ru-RU" w:eastAsia="en-US"/>
        </w:rPr>
        <w:t xml:space="preserve"> на незавършеното производство</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Технологичен задел е този задел, който се намира по работните места и над</w:t>
      </w:r>
    </w:p>
    <w:p w:rsidR="00AA0E05" w:rsidRPr="008F6D71"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който се извършва непосредствено технологична операция или технически контрол. Размерът на технологичния задел се пределя по зависимостта:</w:t>
      </w:r>
    </w:p>
    <w:p w:rsidR="00D7079D" w:rsidRPr="00D7079D" w:rsidRDefault="00D7079D" w:rsidP="00D7079D">
      <w:pPr>
        <w:spacing w:after="5" w:line="271" w:lineRule="auto"/>
        <w:jc w:val="both"/>
        <w:rPr>
          <w:rFonts w:ascii="Calibri" w:eastAsia="Calibri" w:hAnsi="Calibri" w:cs="Calibri"/>
          <w:color w:val="000000"/>
          <w:sz w:val="24"/>
          <w:lang w:val="ru-RU" w:eastAsia="en-US"/>
        </w:rPr>
      </w:pP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M</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zm=∑am.bm =13.250=</w:t>
      </w:r>
      <w:proofErr w:type="gramStart"/>
      <w:r w:rsidRPr="00D7079D">
        <w:rPr>
          <w:rFonts w:ascii="Calibri" w:eastAsia="Calibri" w:hAnsi="Calibri" w:cs="Calibri"/>
          <w:color w:val="000000"/>
          <w:sz w:val="24"/>
          <w:lang w:val="ru-RU" w:eastAsia="en-US"/>
        </w:rPr>
        <w:t>3250 ,</w:t>
      </w:r>
      <w:proofErr w:type="gramEnd"/>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lastRenderedPageBreak/>
        <w:t xml:space="preserve">                                                                              m=1</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където: аm е броят на позициите на m­тото място;</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bm ­ броят на полуфабрикатите на една позиция на m­тото работно място;</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М ­ броят на работните места в участъка.</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От формулата следва, че колкото по­големи са производствените възможности на отделните работни места, толкова по­голям ще бъде вътрешноучастъковият задел.</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Транспортният задел е този задел, който се намира в процес на междуоперационно или между</w:t>
      </w:r>
      <w:r>
        <w:rPr>
          <w:rFonts w:ascii="Calibri" w:eastAsia="Calibri" w:hAnsi="Calibri" w:cs="Calibri"/>
          <w:color w:val="000000"/>
          <w:sz w:val="24"/>
          <w:lang w:val="ru-RU" w:eastAsia="en-US"/>
        </w:rPr>
        <w:t>линейно придвижване. В предприятието</w:t>
      </w:r>
      <w:r w:rsidRPr="00D7079D">
        <w:rPr>
          <w:rFonts w:ascii="Calibri" w:eastAsia="Calibri" w:hAnsi="Calibri" w:cs="Calibri"/>
          <w:color w:val="000000"/>
          <w:sz w:val="24"/>
          <w:lang w:val="ru-RU" w:eastAsia="en-US"/>
        </w:rPr>
        <w:t xml:space="preserve"> на </w:t>
      </w:r>
      <w:r>
        <w:rPr>
          <w:rFonts w:ascii="Calibri" w:eastAsia="Calibri" w:hAnsi="Calibri" w:cs="Calibri"/>
          <w:color w:val="000000"/>
          <w:sz w:val="24"/>
          <w:lang w:val="ru-RU" w:eastAsia="en-US"/>
        </w:rPr>
        <w:t>Марс Армор</w:t>
      </w:r>
      <w:r w:rsidRPr="00D7079D">
        <w:rPr>
          <w:rFonts w:ascii="Calibri" w:eastAsia="Calibri" w:hAnsi="Calibri" w:cs="Calibri"/>
          <w:color w:val="000000"/>
          <w:sz w:val="24"/>
          <w:lang w:val="ru-RU" w:eastAsia="en-US"/>
        </w:rPr>
        <w:t xml:space="preserve"> той не е наличен.</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Оборотният задел е този, който се образува между свързаните по технологичната верига работни места или производствени участъци вследствие на несъвършенство в производствените връзки между тях. То се изразява в несъгласуваност в тяхната работа по време и по производителност.</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Оборотният задел може да се </w:t>
      </w:r>
      <w:r>
        <w:rPr>
          <w:rFonts w:ascii="Calibri" w:eastAsia="Calibri" w:hAnsi="Calibri" w:cs="Calibri"/>
          <w:color w:val="000000"/>
          <w:sz w:val="24"/>
          <w:lang w:val="ru-RU" w:eastAsia="en-US"/>
        </w:rPr>
        <w:t>определи по формулата: zk=zk­1+</w:t>
      </w:r>
      <w:r w:rsidRPr="00D7079D">
        <w:rPr>
          <w:rFonts w:ascii="Calibri" w:eastAsia="Calibri" w:hAnsi="Calibri" w:cs="Calibri"/>
          <w:color w:val="000000"/>
          <w:sz w:val="24"/>
          <w:lang w:val="ru-RU" w:eastAsia="en-US"/>
        </w:rPr>
        <w:t>zk­</w:t>
      </w:r>
      <w:proofErr w:type="gramStart"/>
      <w:r w:rsidRPr="00D7079D">
        <w:rPr>
          <w:rFonts w:ascii="Calibri" w:eastAsia="Calibri" w:hAnsi="Calibri" w:cs="Calibri"/>
          <w:color w:val="000000"/>
          <w:sz w:val="24"/>
          <w:lang w:val="ru-RU" w:eastAsia="en-US"/>
        </w:rPr>
        <w:t>1,k</w:t>
      </w:r>
      <w:proofErr w:type="gramEnd"/>
      <w:r w:rsidRPr="00D7079D">
        <w:rPr>
          <w:rFonts w:ascii="Calibri" w:eastAsia="Calibri" w:hAnsi="Calibri" w:cs="Calibri"/>
          <w:color w:val="000000"/>
          <w:sz w:val="24"/>
          <w:lang w:val="ru-RU" w:eastAsia="en-US"/>
        </w:rPr>
        <w:t>=142,8 ,</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където zk­</w:t>
      </w:r>
      <w:proofErr w:type="gramStart"/>
      <w:r w:rsidRPr="00D7079D">
        <w:rPr>
          <w:rFonts w:ascii="Calibri" w:eastAsia="Calibri" w:hAnsi="Calibri" w:cs="Calibri"/>
          <w:color w:val="000000"/>
          <w:sz w:val="24"/>
          <w:lang w:val="ru-RU" w:eastAsia="en-US"/>
        </w:rPr>
        <w:t>1  е</w:t>
      </w:r>
      <w:proofErr w:type="gramEnd"/>
      <w:r w:rsidRPr="00D7079D">
        <w:rPr>
          <w:rFonts w:ascii="Calibri" w:eastAsia="Calibri" w:hAnsi="Calibri" w:cs="Calibri"/>
          <w:color w:val="000000"/>
          <w:sz w:val="24"/>
          <w:lang w:val="ru-RU" w:eastAsia="en-US"/>
        </w:rPr>
        <w:t xml:space="preserve"> изменението на оборотния задел във фаза;</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w:t>
      </w:r>
      <w:proofErr w:type="gramStart"/>
      <w:r w:rsidRPr="00D7079D">
        <w:rPr>
          <w:rFonts w:ascii="Calibri" w:eastAsia="Calibri" w:hAnsi="Calibri" w:cs="Calibri"/>
          <w:color w:val="000000"/>
          <w:sz w:val="24"/>
          <w:lang w:val="ru-RU" w:eastAsia="en-US"/>
        </w:rPr>
        <w:t>zk  е</w:t>
      </w:r>
      <w:proofErr w:type="gramEnd"/>
      <w:r w:rsidRPr="00D7079D">
        <w:rPr>
          <w:rFonts w:ascii="Calibri" w:eastAsia="Calibri" w:hAnsi="Calibri" w:cs="Calibri"/>
          <w:color w:val="000000"/>
          <w:sz w:val="24"/>
          <w:lang w:val="ru-RU" w:eastAsia="en-US"/>
        </w:rPr>
        <w:t xml:space="preserve"> точка на промяна;</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D7079D">
        <w:rPr>
          <w:rFonts w:ascii="Calibri" w:eastAsia="Calibri" w:hAnsi="Calibri" w:cs="Calibri"/>
          <w:color w:val="000000"/>
          <w:sz w:val="24"/>
          <w:lang w:val="ru-RU" w:eastAsia="en-US"/>
        </w:rPr>
        <w:t>zk­</w:t>
      </w:r>
      <w:proofErr w:type="gramStart"/>
      <w:r w:rsidRPr="00D7079D">
        <w:rPr>
          <w:rFonts w:ascii="Calibri" w:eastAsia="Calibri" w:hAnsi="Calibri" w:cs="Calibri"/>
          <w:color w:val="000000"/>
          <w:sz w:val="24"/>
          <w:lang w:val="ru-RU" w:eastAsia="en-US"/>
        </w:rPr>
        <w:t>1,k</w:t>
      </w:r>
      <w:proofErr w:type="gramEnd"/>
      <w:r w:rsidRPr="00D7079D">
        <w:rPr>
          <w:rFonts w:ascii="Calibri" w:eastAsia="Calibri" w:hAnsi="Calibri" w:cs="Calibri"/>
          <w:color w:val="000000"/>
          <w:sz w:val="24"/>
          <w:lang w:val="ru-RU" w:eastAsia="en-US"/>
        </w:rPr>
        <w:t xml:space="preserve"> – изменение на оборотния задел.</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Изменението на оборотния задел във всяка фаза зависи от производителността на работните места, изпълняващи j­тата и j+1­та операции:</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zk­</w:t>
      </w:r>
      <w:proofErr w:type="gramStart"/>
      <w:r w:rsidRPr="00D7079D">
        <w:rPr>
          <w:rFonts w:ascii="Calibri" w:eastAsia="Calibri" w:hAnsi="Calibri" w:cs="Calibri"/>
          <w:color w:val="000000"/>
          <w:sz w:val="24"/>
          <w:lang w:val="ru-RU" w:eastAsia="en-US"/>
        </w:rPr>
        <w:t>1,k</w:t>
      </w:r>
      <w:proofErr w:type="gramEnd"/>
      <w:r w:rsidRPr="00D7079D">
        <w:rPr>
          <w:rFonts w:ascii="Calibri" w:eastAsia="Calibri" w:hAnsi="Calibri" w:cs="Calibri"/>
          <w:color w:val="000000"/>
          <w:sz w:val="24"/>
          <w:lang w:val="ru-RU" w:eastAsia="en-US"/>
        </w:rPr>
        <w:t>=qj+qj+1=Tk­1,k/(tonj/Mj)­Tk­1,k/(tonj+1/Mj+1)= 139 ,</w:t>
      </w:r>
    </w:p>
    <w:p w:rsidR="00D7079D" w:rsidRPr="00D7079D" w:rsidRDefault="00D7079D" w:rsidP="00D7079D">
      <w:pPr>
        <w:spacing w:after="5" w:line="271" w:lineRule="auto"/>
        <w:jc w:val="both"/>
        <w:rPr>
          <w:rFonts w:ascii="Calibri" w:eastAsia="Calibri" w:hAnsi="Calibri" w:cs="Calibri"/>
          <w:color w:val="000000"/>
          <w:sz w:val="24"/>
          <w:lang w:val="ru-RU" w:eastAsia="en-US"/>
        </w:rPr>
      </w:pPr>
      <w:proofErr w:type="gramStart"/>
      <w:r w:rsidRPr="00D7079D">
        <w:rPr>
          <w:rFonts w:ascii="Calibri" w:eastAsia="Calibri" w:hAnsi="Calibri" w:cs="Calibri"/>
          <w:color w:val="000000"/>
          <w:sz w:val="24"/>
          <w:lang w:val="ru-RU" w:eastAsia="en-US"/>
        </w:rPr>
        <w:t>където  q</w:t>
      </w:r>
      <w:proofErr w:type="gramEnd"/>
      <w:r w:rsidRPr="00D7079D">
        <w:rPr>
          <w:rFonts w:ascii="Calibri" w:eastAsia="Calibri" w:hAnsi="Calibri" w:cs="Calibri"/>
          <w:color w:val="000000"/>
          <w:sz w:val="24"/>
          <w:lang w:val="ru-RU" w:eastAsia="en-US"/>
        </w:rPr>
        <w:t xml:space="preserve"> e производителност на работните места, изпълняващи j­тата операция през съответната фаза, бр. ;</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qj+1 – производителност на работните места, изпълняващи j+1­та операция през съответната фаза, бр</w:t>
      </w:r>
      <w:proofErr w:type="gramStart"/>
      <w:r w:rsidRPr="00D7079D">
        <w:rPr>
          <w:rFonts w:ascii="Calibri" w:eastAsia="Calibri" w:hAnsi="Calibri" w:cs="Calibri"/>
          <w:color w:val="000000"/>
          <w:sz w:val="24"/>
          <w:lang w:val="ru-RU" w:eastAsia="en-US"/>
        </w:rPr>
        <w:t>. ;</w:t>
      </w:r>
      <w:proofErr w:type="gramEnd"/>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Tk­</w:t>
      </w:r>
      <w:proofErr w:type="gramStart"/>
      <w:r w:rsidRPr="00D7079D">
        <w:rPr>
          <w:rFonts w:ascii="Calibri" w:eastAsia="Calibri" w:hAnsi="Calibri" w:cs="Calibri"/>
          <w:color w:val="000000"/>
          <w:sz w:val="24"/>
          <w:lang w:val="ru-RU" w:eastAsia="en-US"/>
        </w:rPr>
        <w:t>1,k</w:t>
      </w:r>
      <w:proofErr w:type="gramEnd"/>
      <w:r w:rsidRPr="00D7079D">
        <w:rPr>
          <w:rFonts w:ascii="Calibri" w:eastAsia="Calibri" w:hAnsi="Calibri" w:cs="Calibri"/>
          <w:color w:val="000000"/>
          <w:sz w:val="24"/>
          <w:lang w:val="ru-RU" w:eastAsia="en-US"/>
        </w:rPr>
        <w:t xml:space="preserve"> – продължителност на фазата, min ;</w:t>
      </w:r>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tonj – оперативно време на j­тата операция, min/бр</w:t>
      </w:r>
      <w:proofErr w:type="gramStart"/>
      <w:r w:rsidRPr="00D7079D">
        <w:rPr>
          <w:rFonts w:ascii="Calibri" w:eastAsia="Calibri" w:hAnsi="Calibri" w:cs="Calibri"/>
          <w:color w:val="000000"/>
          <w:sz w:val="24"/>
          <w:lang w:val="ru-RU" w:eastAsia="en-US"/>
        </w:rPr>
        <w:t>. ;</w:t>
      </w:r>
      <w:proofErr w:type="gramEnd"/>
    </w:p>
    <w:p w:rsidR="00D7079D" w:rsidRPr="00D7079D"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w:t>
      </w:r>
      <w:proofErr w:type="gramStart"/>
      <w:r w:rsidRPr="00D7079D">
        <w:rPr>
          <w:rFonts w:ascii="Calibri" w:eastAsia="Calibri" w:hAnsi="Calibri" w:cs="Calibri"/>
          <w:color w:val="000000"/>
          <w:sz w:val="24"/>
          <w:lang w:val="ru-RU" w:eastAsia="en-US"/>
        </w:rPr>
        <w:t>Mj  –</w:t>
      </w:r>
      <w:proofErr w:type="gramEnd"/>
      <w:r w:rsidRPr="00D7079D">
        <w:rPr>
          <w:rFonts w:ascii="Calibri" w:eastAsia="Calibri" w:hAnsi="Calibri" w:cs="Calibri"/>
          <w:color w:val="000000"/>
          <w:sz w:val="24"/>
          <w:lang w:val="ru-RU" w:eastAsia="en-US"/>
        </w:rPr>
        <w:t xml:space="preserve"> броя на работните места изпълняващи j­тата операция ;           tonj+1 – оперативно време на j+1­та операция, min/бр. ;</w:t>
      </w:r>
    </w:p>
    <w:p w:rsidR="00AA0E05" w:rsidRPr="008F6D71" w:rsidRDefault="00D7079D" w:rsidP="00D7079D">
      <w:pPr>
        <w:spacing w:after="5" w:line="271" w:lineRule="auto"/>
        <w:jc w:val="both"/>
        <w:rPr>
          <w:rFonts w:ascii="Calibri" w:eastAsia="Calibri" w:hAnsi="Calibri" w:cs="Calibri"/>
          <w:color w:val="000000"/>
          <w:sz w:val="24"/>
          <w:lang w:val="ru-RU" w:eastAsia="en-US"/>
        </w:rPr>
      </w:pPr>
      <w:r w:rsidRPr="00D7079D">
        <w:rPr>
          <w:rFonts w:ascii="Calibri" w:eastAsia="Calibri" w:hAnsi="Calibri" w:cs="Calibri"/>
          <w:color w:val="000000"/>
          <w:sz w:val="24"/>
          <w:lang w:val="ru-RU" w:eastAsia="en-US"/>
        </w:rPr>
        <w:t xml:space="preserve">           Mj+1 – броя на работните места изпълняващи j+1­та </w:t>
      </w:r>
      <w:proofErr w:type="gramStart"/>
      <w:r w:rsidRPr="00D7079D">
        <w:rPr>
          <w:rFonts w:ascii="Calibri" w:eastAsia="Calibri" w:hAnsi="Calibri" w:cs="Calibri"/>
          <w:color w:val="000000"/>
          <w:sz w:val="24"/>
          <w:lang w:val="ru-RU" w:eastAsia="en-US"/>
        </w:rPr>
        <w:t>операция .</w:t>
      </w:r>
      <w:proofErr w:type="gramEnd"/>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D7079D" w:rsidRDefault="00D7079D" w:rsidP="00D7079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2.</w:t>
      </w:r>
      <w:proofErr w:type="gramStart"/>
      <w:r>
        <w:rPr>
          <w:rFonts w:ascii="Calibri" w:eastAsia="Calibri" w:hAnsi="Calibri" w:cs="Calibri"/>
          <w:color w:val="000000"/>
          <w:sz w:val="24"/>
          <w:lang w:val="ru-RU" w:eastAsia="en-US"/>
        </w:rPr>
        <w:t>9.</w:t>
      </w:r>
      <w:r w:rsidRPr="00D7079D">
        <w:rPr>
          <w:rFonts w:ascii="Calibri" w:eastAsia="Calibri" w:hAnsi="Calibri" w:cs="Calibri"/>
          <w:color w:val="000000"/>
          <w:sz w:val="24"/>
          <w:lang w:val="ru-RU" w:eastAsia="en-US"/>
        </w:rPr>
        <w:t>Изводи</w:t>
      </w:r>
      <w:proofErr w:type="gramEnd"/>
      <w:r w:rsidRPr="00D7079D">
        <w:rPr>
          <w:rFonts w:ascii="Calibri" w:eastAsia="Calibri" w:hAnsi="Calibri" w:cs="Calibri"/>
          <w:color w:val="000000"/>
          <w:sz w:val="24"/>
          <w:lang w:val="ru-RU" w:eastAsia="en-US"/>
        </w:rPr>
        <w:t xml:space="preserve"> от завършения анализ</w:t>
      </w:r>
    </w:p>
    <w:p w:rsidR="00AA0E05" w:rsidRPr="008F6D71" w:rsidRDefault="00D7079D" w:rsidP="00D7079D">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D7079D">
        <w:rPr>
          <w:rFonts w:ascii="Calibri" w:eastAsia="Calibri" w:hAnsi="Calibri" w:cs="Calibri"/>
          <w:color w:val="000000"/>
          <w:sz w:val="24"/>
          <w:lang w:val="ru-RU" w:eastAsia="en-US"/>
        </w:rPr>
        <w:t xml:space="preserve"> След анализа на производствената програма и производствения процес на индустриалното предприятие се установи, че предприятието </w:t>
      </w:r>
      <w:r w:rsidR="00F915D6">
        <w:rPr>
          <w:rFonts w:ascii="Calibri" w:eastAsia="Calibri" w:hAnsi="Calibri" w:cs="Calibri"/>
          <w:color w:val="000000"/>
          <w:sz w:val="24"/>
          <w:lang w:val="ru-RU" w:eastAsia="en-US"/>
        </w:rPr>
        <w:t xml:space="preserve">Марс Армор </w:t>
      </w:r>
      <w:r w:rsidRPr="00D7079D">
        <w:rPr>
          <w:rFonts w:ascii="Calibri" w:eastAsia="Calibri" w:hAnsi="Calibri" w:cs="Calibri"/>
          <w:color w:val="000000"/>
          <w:sz w:val="24"/>
          <w:lang w:val="ru-RU" w:eastAsia="en-US"/>
        </w:rPr>
        <w:t xml:space="preserve">може да увеличи производството си, без да се наложи да увеличи времето за производство или сменността </w:t>
      </w:r>
      <w:proofErr w:type="gramStart"/>
      <w:r w:rsidRPr="00D7079D">
        <w:rPr>
          <w:rFonts w:ascii="Calibri" w:eastAsia="Calibri" w:hAnsi="Calibri" w:cs="Calibri"/>
          <w:color w:val="000000"/>
          <w:sz w:val="24"/>
          <w:lang w:val="ru-RU" w:eastAsia="en-US"/>
        </w:rPr>
        <w:t>на работа</w:t>
      </w:r>
      <w:proofErr w:type="gramEnd"/>
      <w:r w:rsidRPr="00D7079D">
        <w:rPr>
          <w:rFonts w:ascii="Calibri" w:eastAsia="Calibri" w:hAnsi="Calibri" w:cs="Calibri"/>
          <w:color w:val="000000"/>
          <w:sz w:val="24"/>
          <w:lang w:val="ru-RU" w:eastAsia="en-US"/>
        </w:rPr>
        <w:t xml:space="preserve">. От своя страна ще се </w:t>
      </w:r>
      <w:r w:rsidR="00F915D6">
        <w:rPr>
          <w:rFonts w:ascii="Calibri" w:eastAsia="Calibri" w:hAnsi="Calibri" w:cs="Calibri"/>
          <w:color w:val="000000"/>
          <w:sz w:val="24"/>
          <w:lang w:val="ru-RU" w:eastAsia="en-US"/>
        </w:rPr>
        <w:t>понижат</w:t>
      </w:r>
      <w:r w:rsidRPr="00D7079D">
        <w:rPr>
          <w:rFonts w:ascii="Calibri" w:eastAsia="Calibri" w:hAnsi="Calibri" w:cs="Calibri"/>
          <w:color w:val="000000"/>
          <w:sz w:val="24"/>
          <w:lang w:val="ru-RU" w:eastAsia="en-US"/>
        </w:rPr>
        <w:t xml:space="preserve"> разходи</w:t>
      </w:r>
      <w:r w:rsidR="00F915D6">
        <w:rPr>
          <w:rFonts w:ascii="Calibri" w:eastAsia="Calibri" w:hAnsi="Calibri" w:cs="Calibri"/>
          <w:color w:val="000000"/>
          <w:sz w:val="24"/>
          <w:lang w:val="ru-RU" w:eastAsia="en-US"/>
        </w:rPr>
        <w:t>те</w:t>
      </w:r>
      <w:r w:rsidRPr="00D7079D">
        <w:rPr>
          <w:rFonts w:ascii="Calibri" w:eastAsia="Calibri" w:hAnsi="Calibri" w:cs="Calibri"/>
          <w:color w:val="000000"/>
          <w:sz w:val="24"/>
          <w:lang w:val="ru-RU" w:eastAsia="en-US"/>
        </w:rPr>
        <w:t xml:space="preserve"> на предприятието. Това </w:t>
      </w:r>
      <w:r w:rsidR="00F915D6">
        <w:rPr>
          <w:rFonts w:ascii="Calibri" w:eastAsia="Calibri" w:hAnsi="Calibri" w:cs="Calibri"/>
          <w:color w:val="000000"/>
          <w:sz w:val="24"/>
          <w:lang w:val="ru-RU" w:eastAsia="en-US"/>
        </w:rPr>
        <w:t>е така тъй като предприятието</w:t>
      </w:r>
      <w:r w:rsidRPr="00D7079D">
        <w:rPr>
          <w:rFonts w:ascii="Calibri" w:eastAsia="Calibri" w:hAnsi="Calibri" w:cs="Calibri"/>
          <w:color w:val="000000"/>
          <w:sz w:val="24"/>
          <w:lang w:val="ru-RU" w:eastAsia="en-US"/>
        </w:rPr>
        <w:t xml:space="preserve"> разполага с повече машини и съоръжения, чрез които да се повиши производителността </w:t>
      </w:r>
      <w:proofErr w:type="gramStart"/>
      <w:r w:rsidRPr="00D7079D">
        <w:rPr>
          <w:rFonts w:ascii="Calibri" w:eastAsia="Calibri" w:hAnsi="Calibri" w:cs="Calibri"/>
          <w:color w:val="000000"/>
          <w:sz w:val="24"/>
          <w:lang w:val="ru-RU" w:eastAsia="en-US"/>
        </w:rPr>
        <w:t>на  предприятието</w:t>
      </w:r>
      <w:proofErr w:type="gramEnd"/>
      <w:r w:rsidRPr="00D7079D">
        <w:rPr>
          <w:rFonts w:ascii="Calibri" w:eastAsia="Calibri" w:hAnsi="Calibri" w:cs="Calibri"/>
          <w:color w:val="000000"/>
          <w:sz w:val="24"/>
          <w:lang w:val="ru-RU" w:eastAsia="en-US"/>
        </w:rPr>
        <w:t xml:space="preserve"> и да се задоволи търсенето към продуктите му.</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F915D6" w:rsidP="00F915D6">
      <w:pPr>
        <w:spacing w:after="5" w:line="271" w:lineRule="auto"/>
        <w:jc w:val="both"/>
        <w:rPr>
          <w:rFonts w:ascii="Calibri" w:eastAsia="Calibri" w:hAnsi="Calibri" w:cs="Calibri"/>
          <w:color w:val="000000"/>
          <w:sz w:val="24"/>
          <w:lang w:val="ru-RU" w:eastAsia="en-US"/>
        </w:rPr>
      </w:pPr>
      <w:r w:rsidRPr="00F915D6">
        <w:rPr>
          <w:rFonts w:ascii="Calibri" w:eastAsia="Calibri" w:hAnsi="Calibri" w:cs="Calibri"/>
          <w:color w:val="000000"/>
          <w:sz w:val="24"/>
          <w:lang w:val="ru-RU" w:eastAsia="en-US"/>
        </w:rPr>
        <w:t xml:space="preserve">След анализа направен за усъвършенстваното производствено звено на </w:t>
      </w:r>
      <w:r>
        <w:rPr>
          <w:rFonts w:ascii="Calibri" w:eastAsia="Calibri" w:hAnsi="Calibri" w:cs="Calibri"/>
          <w:color w:val="000000"/>
          <w:sz w:val="24"/>
          <w:lang w:val="ru-RU" w:eastAsia="en-US"/>
        </w:rPr>
        <w:t xml:space="preserve">Марс Армор, </w:t>
      </w:r>
      <w:r w:rsidRPr="00F915D6">
        <w:rPr>
          <w:rFonts w:ascii="Calibri" w:eastAsia="Calibri" w:hAnsi="Calibri" w:cs="Calibri"/>
          <w:color w:val="000000"/>
          <w:sz w:val="24"/>
          <w:lang w:val="ru-RU" w:eastAsia="en-US"/>
        </w:rPr>
        <w:t xml:space="preserve">а именно </w:t>
      </w:r>
      <w:r>
        <w:rPr>
          <w:rFonts w:ascii="Calibri" w:eastAsia="Calibri" w:hAnsi="Calibri" w:cs="Calibri"/>
          <w:color w:val="000000"/>
          <w:sz w:val="24"/>
          <w:lang w:val="ru-RU" w:eastAsia="en-US"/>
        </w:rPr>
        <w:t xml:space="preserve">предприятието им </w:t>
      </w:r>
      <w:r w:rsidRPr="00F915D6">
        <w:rPr>
          <w:rFonts w:ascii="Calibri" w:eastAsia="Calibri" w:hAnsi="Calibri" w:cs="Calibri"/>
          <w:color w:val="000000"/>
          <w:sz w:val="24"/>
          <w:lang w:val="ru-RU" w:eastAsia="en-US"/>
        </w:rPr>
        <w:t xml:space="preserve">за производство на </w:t>
      </w:r>
      <w:r>
        <w:rPr>
          <w:rFonts w:ascii="Calibri" w:eastAsia="Calibri" w:hAnsi="Calibri" w:cs="Calibri"/>
          <w:color w:val="000000"/>
          <w:sz w:val="24"/>
          <w:lang w:val="ru-RU" w:eastAsia="en-US"/>
        </w:rPr>
        <w:t>продукти за сигурност</w:t>
      </w:r>
      <w:r w:rsidRPr="00F915D6">
        <w:rPr>
          <w:rFonts w:ascii="Calibri" w:eastAsia="Calibri" w:hAnsi="Calibri" w:cs="Calibri"/>
          <w:color w:val="000000"/>
          <w:sz w:val="24"/>
          <w:lang w:val="ru-RU" w:eastAsia="en-US"/>
        </w:rPr>
        <w:t xml:space="preserve">, се установи, че към произвежданите продукти има голям интерес, чиято тенденция е </w:t>
      </w:r>
      <w:proofErr w:type="gramStart"/>
      <w:r w:rsidRPr="00F915D6">
        <w:rPr>
          <w:rFonts w:ascii="Calibri" w:eastAsia="Calibri" w:hAnsi="Calibri" w:cs="Calibri"/>
          <w:color w:val="000000"/>
          <w:sz w:val="24"/>
          <w:lang w:val="ru-RU" w:eastAsia="en-US"/>
        </w:rPr>
        <w:t>нарастване</w:t>
      </w:r>
      <w:r>
        <w:rPr>
          <w:rFonts w:ascii="Calibri" w:eastAsia="Calibri" w:hAnsi="Calibri" w:cs="Calibri"/>
          <w:color w:val="000000"/>
          <w:sz w:val="24"/>
          <w:lang w:val="ru-RU" w:eastAsia="en-US"/>
        </w:rPr>
        <w:t>!</w:t>
      </w:r>
      <w:r w:rsidRPr="00F915D6">
        <w:rPr>
          <w:rFonts w:ascii="Calibri" w:eastAsia="Calibri" w:hAnsi="Calibri" w:cs="Calibri"/>
          <w:color w:val="000000"/>
          <w:sz w:val="24"/>
          <w:lang w:val="ru-RU" w:eastAsia="en-US"/>
        </w:rPr>
        <w:t>.</w:t>
      </w:r>
      <w:proofErr w:type="gramEnd"/>
      <w:r w:rsidRPr="00F915D6">
        <w:rPr>
          <w:rFonts w:ascii="Calibri" w:eastAsia="Calibri" w:hAnsi="Calibri" w:cs="Calibri"/>
          <w:color w:val="000000"/>
          <w:sz w:val="24"/>
          <w:lang w:val="ru-RU" w:eastAsia="en-US"/>
        </w:rPr>
        <w:t xml:space="preserve"> За това предприятието се нуждае </w:t>
      </w:r>
      <w:proofErr w:type="gramStart"/>
      <w:r w:rsidRPr="00F915D6">
        <w:rPr>
          <w:rFonts w:ascii="Calibri" w:eastAsia="Calibri" w:hAnsi="Calibri" w:cs="Calibri"/>
          <w:color w:val="000000"/>
          <w:sz w:val="24"/>
          <w:lang w:val="ru-RU" w:eastAsia="en-US"/>
        </w:rPr>
        <w:t xml:space="preserve">от </w:t>
      </w:r>
      <w:r>
        <w:rPr>
          <w:rFonts w:ascii="Calibri" w:eastAsia="Calibri" w:hAnsi="Calibri" w:cs="Calibri"/>
          <w:color w:val="000000"/>
          <w:sz w:val="24"/>
          <w:lang w:val="ru-RU" w:eastAsia="en-US"/>
        </w:rPr>
        <w:t>леки</w:t>
      </w:r>
      <w:proofErr w:type="gramEnd"/>
      <w:r>
        <w:rPr>
          <w:rFonts w:ascii="Calibri" w:eastAsia="Calibri" w:hAnsi="Calibri" w:cs="Calibri"/>
          <w:color w:val="000000"/>
          <w:sz w:val="24"/>
          <w:lang w:val="ru-RU" w:eastAsia="en-US"/>
        </w:rPr>
        <w:t xml:space="preserve"> </w:t>
      </w:r>
      <w:r w:rsidRPr="00F915D6">
        <w:rPr>
          <w:rFonts w:ascii="Calibri" w:eastAsia="Calibri" w:hAnsi="Calibri" w:cs="Calibri"/>
          <w:color w:val="000000"/>
          <w:sz w:val="24"/>
          <w:lang w:val="ru-RU" w:eastAsia="en-US"/>
        </w:rPr>
        <w:t>промени в производството.</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F915D6" w:rsidP="00F915D6">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F915D6">
        <w:rPr>
          <w:rFonts w:ascii="Calibri" w:eastAsia="Calibri" w:hAnsi="Calibri" w:cs="Calibri"/>
          <w:color w:val="000000"/>
          <w:sz w:val="24"/>
          <w:lang w:val="ru-RU" w:eastAsia="en-US"/>
        </w:rPr>
        <w:t xml:space="preserve"> От гледна точка на ресурсното осигуряване предприятието е добре осигурено. Ресурсите, с който работи са с ниска цена, с удобен достъп (намират се в близост до предприятието), някои от ресурсите са собствено производство на </w:t>
      </w:r>
      <w:r>
        <w:rPr>
          <w:rFonts w:ascii="Calibri" w:eastAsia="Calibri" w:hAnsi="Calibri" w:cs="Calibri"/>
          <w:color w:val="000000"/>
          <w:sz w:val="24"/>
          <w:lang w:val="ru-RU" w:eastAsia="en-US"/>
        </w:rPr>
        <w:t>Марс Армор,</w:t>
      </w:r>
      <w:r w:rsidRPr="00F915D6">
        <w:rPr>
          <w:rFonts w:ascii="Calibri" w:eastAsia="Calibri" w:hAnsi="Calibri" w:cs="Calibri"/>
          <w:color w:val="000000"/>
          <w:sz w:val="24"/>
          <w:lang w:val="ru-RU" w:eastAsia="en-US"/>
        </w:rPr>
        <w:t xml:space="preserve"> което води до намаляване на разходите за дистрибуция и др.</w:t>
      </w:r>
    </w:p>
    <w:p w:rsidR="00AA0E05" w:rsidRDefault="00AA0E05" w:rsidP="00F915D6">
      <w:pPr>
        <w:spacing w:after="5" w:line="271" w:lineRule="auto"/>
        <w:jc w:val="both"/>
        <w:rPr>
          <w:rFonts w:ascii="Calibri" w:eastAsia="Calibri" w:hAnsi="Calibri" w:cs="Calibri"/>
          <w:color w:val="000000"/>
          <w:sz w:val="24"/>
          <w:lang w:val="ru-RU" w:eastAsia="en-US"/>
        </w:rPr>
      </w:pPr>
    </w:p>
    <w:p w:rsidR="00F915D6" w:rsidRDefault="00F915D6" w:rsidP="00F915D6">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F915D6">
        <w:rPr>
          <w:rFonts w:ascii="Calibri" w:eastAsia="Calibri" w:hAnsi="Calibri" w:cs="Calibri"/>
          <w:color w:val="000000"/>
          <w:sz w:val="24"/>
          <w:lang w:val="ru-RU" w:eastAsia="en-US"/>
        </w:rPr>
        <w:t xml:space="preserve">При анализа на организирането на производствения </w:t>
      </w:r>
      <w:proofErr w:type="gramStart"/>
      <w:r w:rsidRPr="00F915D6">
        <w:rPr>
          <w:rFonts w:ascii="Calibri" w:eastAsia="Calibri" w:hAnsi="Calibri" w:cs="Calibri"/>
          <w:color w:val="000000"/>
          <w:sz w:val="24"/>
          <w:lang w:val="ru-RU" w:eastAsia="en-US"/>
        </w:rPr>
        <w:t>процес  се</w:t>
      </w:r>
      <w:proofErr w:type="gramEnd"/>
      <w:r w:rsidRPr="00F915D6">
        <w:rPr>
          <w:rFonts w:ascii="Calibri" w:eastAsia="Calibri" w:hAnsi="Calibri" w:cs="Calibri"/>
          <w:color w:val="000000"/>
          <w:sz w:val="24"/>
          <w:lang w:val="ru-RU" w:eastAsia="en-US"/>
        </w:rPr>
        <w:t xml:space="preserve"> установи, че най­ големият недостатък по време на производствения процес е наличието на много и големи по продължителност ръчни операции и необходимост от автоматизация на производс</w:t>
      </w:r>
      <w:r>
        <w:rPr>
          <w:rFonts w:ascii="Calibri" w:eastAsia="Calibri" w:hAnsi="Calibri" w:cs="Calibri"/>
          <w:color w:val="000000"/>
          <w:sz w:val="24"/>
          <w:lang w:val="ru-RU" w:eastAsia="en-US"/>
        </w:rPr>
        <w:t xml:space="preserve">твените операции. </w:t>
      </w:r>
      <w:proofErr w:type="gramStart"/>
      <w:r w:rsidRPr="00F915D6">
        <w:rPr>
          <w:rFonts w:ascii="Calibri" w:eastAsia="Calibri" w:hAnsi="Calibri" w:cs="Calibri"/>
          <w:color w:val="000000"/>
          <w:sz w:val="24"/>
          <w:lang w:val="ru-RU" w:eastAsia="en-US"/>
        </w:rPr>
        <w:t>След  анализ</w:t>
      </w:r>
      <w:proofErr w:type="gramEnd"/>
      <w:r w:rsidRPr="00F915D6">
        <w:rPr>
          <w:rFonts w:ascii="Calibri" w:eastAsia="Calibri" w:hAnsi="Calibri" w:cs="Calibri"/>
          <w:color w:val="000000"/>
          <w:sz w:val="24"/>
          <w:lang w:val="ru-RU" w:eastAsia="en-US"/>
        </w:rPr>
        <w:t xml:space="preserve"> на незавършеното производство се устано</w:t>
      </w:r>
      <w:r>
        <w:rPr>
          <w:rFonts w:ascii="Calibri" w:eastAsia="Calibri" w:hAnsi="Calibri" w:cs="Calibri"/>
          <w:color w:val="000000"/>
          <w:sz w:val="24"/>
          <w:lang w:val="ru-RU" w:eastAsia="en-US"/>
        </w:rPr>
        <w:t>ви, че технологичният задел (zm</w:t>
      </w:r>
      <w:r w:rsidRPr="00F915D6">
        <w:rPr>
          <w:rFonts w:ascii="Calibri" w:eastAsia="Calibri" w:hAnsi="Calibri" w:cs="Calibri"/>
          <w:color w:val="000000"/>
          <w:sz w:val="24"/>
          <w:lang w:val="ru-RU" w:eastAsia="en-US"/>
        </w:rPr>
        <w:t>) е с доста голяма стойност,</w:t>
      </w:r>
      <w:r>
        <w:rPr>
          <w:rFonts w:ascii="Calibri" w:eastAsia="Calibri" w:hAnsi="Calibri" w:cs="Calibri"/>
          <w:color w:val="000000"/>
          <w:sz w:val="24"/>
          <w:lang w:val="ru-RU" w:eastAsia="en-US"/>
        </w:rPr>
        <w:t xml:space="preserve"> а колкото по­</w:t>
      </w:r>
      <w:r w:rsidRPr="00F915D6">
        <w:rPr>
          <w:rFonts w:ascii="Calibri" w:eastAsia="Calibri" w:hAnsi="Calibri" w:cs="Calibri"/>
          <w:color w:val="000000"/>
          <w:sz w:val="24"/>
          <w:lang w:val="ru-RU" w:eastAsia="en-US"/>
        </w:rPr>
        <w:t>големи са производствените възможности на отделните работни места, толкова по­ голям ще бъде вътрешноучастъковия задел. Също така оборотният задел е с положителна стойност.  Това означава, че между свързанит</w:t>
      </w:r>
      <w:r>
        <w:rPr>
          <w:rFonts w:ascii="Calibri" w:eastAsia="Calibri" w:hAnsi="Calibri" w:cs="Calibri"/>
          <w:color w:val="000000"/>
          <w:sz w:val="24"/>
          <w:lang w:val="ru-RU" w:eastAsia="en-US"/>
        </w:rPr>
        <w:t>е работни места ще се натрупват.</w:t>
      </w:r>
    </w:p>
    <w:p w:rsidR="00F915D6" w:rsidRDefault="00F915D6" w:rsidP="00F915D6">
      <w:pPr>
        <w:spacing w:after="5" w:line="271" w:lineRule="auto"/>
        <w:jc w:val="both"/>
        <w:rPr>
          <w:rFonts w:ascii="Calibri" w:eastAsia="Calibri" w:hAnsi="Calibri" w:cs="Calibri"/>
          <w:color w:val="000000"/>
          <w:sz w:val="24"/>
          <w:lang w:val="ru-RU" w:eastAsia="en-US"/>
        </w:rPr>
      </w:pPr>
    </w:p>
    <w:p w:rsidR="001F233F" w:rsidRPr="00EF68D7" w:rsidRDefault="001F233F" w:rsidP="00F915D6">
      <w:pPr>
        <w:spacing w:after="5" w:line="271" w:lineRule="auto"/>
        <w:jc w:val="both"/>
        <w:rPr>
          <w:rFonts w:ascii="Calibri" w:eastAsia="Calibri" w:hAnsi="Calibri" w:cs="Calibri"/>
          <w:color w:val="000000"/>
          <w:sz w:val="24"/>
          <w:lang w:eastAsia="en-US"/>
        </w:rPr>
      </w:pPr>
    </w:p>
    <w:p w:rsidR="00F915D6" w:rsidRPr="00F915D6" w:rsidRDefault="00F915D6" w:rsidP="00F915D6">
      <w:pPr>
        <w:spacing w:after="5" w:line="271" w:lineRule="auto"/>
        <w:jc w:val="both"/>
        <w:rPr>
          <w:rFonts w:ascii="Calibri" w:eastAsia="Calibri" w:hAnsi="Calibri" w:cs="Calibri"/>
          <w:b/>
          <w:color w:val="000000"/>
          <w:sz w:val="32"/>
          <w:lang w:val="ru-RU" w:eastAsia="en-US"/>
        </w:rPr>
      </w:pPr>
      <w:r w:rsidRPr="00F915D6">
        <w:rPr>
          <w:rFonts w:ascii="Calibri" w:eastAsia="Calibri" w:hAnsi="Calibri" w:cs="Calibri"/>
          <w:b/>
          <w:color w:val="000000"/>
          <w:sz w:val="32"/>
          <w:lang w:val="ru-RU" w:eastAsia="en-US"/>
        </w:rPr>
        <w:t>3.Трета част ­ проектна част.</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1F233F" w:rsidRPr="001F233F" w:rsidRDefault="00430D53" w:rsidP="001F233F">
      <w:pPr>
        <w:spacing w:after="5" w:line="271" w:lineRule="auto"/>
        <w:jc w:val="both"/>
        <w:rPr>
          <w:rFonts w:ascii="Calibri" w:eastAsia="Calibri" w:hAnsi="Calibri" w:cs="Calibri"/>
          <w:i/>
          <w:color w:val="000000"/>
          <w:sz w:val="24"/>
          <w:lang w:val="ru-RU" w:eastAsia="en-US"/>
        </w:rPr>
      </w:pPr>
      <w:r>
        <w:rPr>
          <w:rFonts w:ascii="Calibri" w:eastAsia="Calibri" w:hAnsi="Calibri" w:cs="Calibri"/>
          <w:i/>
          <w:color w:val="000000"/>
          <w:sz w:val="24"/>
          <w:lang w:val="ru-RU" w:eastAsia="en-US"/>
        </w:rPr>
        <w:t xml:space="preserve">3.1 </w:t>
      </w:r>
      <w:r w:rsidR="001F233F" w:rsidRPr="001F233F">
        <w:rPr>
          <w:rFonts w:ascii="Calibri" w:eastAsia="Calibri" w:hAnsi="Calibri" w:cs="Calibri"/>
          <w:i/>
          <w:color w:val="000000"/>
          <w:sz w:val="24"/>
          <w:lang w:val="ru-RU" w:eastAsia="en-US"/>
        </w:rPr>
        <w:t>Предложения за усъвършенстване.</w:t>
      </w:r>
    </w:p>
    <w:p w:rsidR="00AA0E05" w:rsidRDefault="001F233F" w:rsidP="001F233F">
      <w:pPr>
        <w:spacing w:after="5" w:line="271" w:lineRule="auto"/>
        <w:jc w:val="both"/>
        <w:rPr>
          <w:rFonts w:ascii="Calibri" w:eastAsia="Calibri" w:hAnsi="Calibri" w:cs="Calibri"/>
          <w:color w:val="000000"/>
          <w:sz w:val="24"/>
          <w:lang w:val="ru-RU" w:eastAsia="en-US"/>
        </w:rPr>
      </w:pPr>
      <w:r w:rsidRPr="001F233F">
        <w:rPr>
          <w:rFonts w:ascii="Calibri" w:eastAsia="Calibri" w:hAnsi="Calibri" w:cs="Calibri"/>
          <w:color w:val="000000"/>
          <w:sz w:val="24"/>
          <w:lang w:val="ru-RU" w:eastAsia="en-US"/>
        </w:rPr>
        <w:t xml:space="preserve">Предложенията ми за </w:t>
      </w:r>
      <w:r>
        <w:rPr>
          <w:rFonts w:ascii="Calibri" w:eastAsia="Calibri" w:hAnsi="Calibri" w:cs="Calibri"/>
          <w:color w:val="000000"/>
          <w:sz w:val="24"/>
          <w:lang w:eastAsia="en-US"/>
        </w:rPr>
        <w:t>още</w:t>
      </w:r>
      <w:r w:rsidRPr="001F233F">
        <w:rPr>
          <w:rFonts w:ascii="Calibri" w:eastAsia="Calibri" w:hAnsi="Calibri" w:cs="Calibri"/>
          <w:color w:val="000000"/>
          <w:sz w:val="24"/>
          <w:lang w:val="ru-RU" w:eastAsia="en-US"/>
        </w:rPr>
        <w:t xml:space="preserve"> подобряване на производството на </w:t>
      </w:r>
      <w:r>
        <w:rPr>
          <w:rFonts w:ascii="Calibri" w:eastAsia="Calibri" w:hAnsi="Calibri" w:cs="Calibri"/>
          <w:color w:val="000000"/>
          <w:sz w:val="24"/>
          <w:lang w:val="ru-RU" w:eastAsia="en-US"/>
        </w:rPr>
        <w:t>Марс Армор</w:t>
      </w:r>
      <w:r w:rsidRPr="001F233F">
        <w:rPr>
          <w:rFonts w:ascii="Calibri" w:eastAsia="Calibri" w:hAnsi="Calibri" w:cs="Calibri"/>
          <w:color w:val="000000"/>
          <w:sz w:val="24"/>
          <w:lang w:val="ru-RU" w:eastAsia="en-US"/>
        </w:rPr>
        <w:t xml:space="preserve"> са </w:t>
      </w:r>
      <w:proofErr w:type="gramStart"/>
      <w:r w:rsidRPr="001F233F">
        <w:rPr>
          <w:rFonts w:ascii="Calibri" w:eastAsia="Calibri" w:hAnsi="Calibri" w:cs="Calibri"/>
          <w:color w:val="000000"/>
          <w:sz w:val="24"/>
          <w:lang w:val="ru-RU" w:eastAsia="en-US"/>
        </w:rPr>
        <w:t>следните :</w:t>
      </w:r>
      <w:proofErr w:type="gramEnd"/>
    </w:p>
    <w:p w:rsidR="001F233F" w:rsidRDefault="001F233F" w:rsidP="001F233F">
      <w:pPr>
        <w:spacing w:after="5" w:line="271" w:lineRule="auto"/>
        <w:jc w:val="both"/>
        <w:rPr>
          <w:rFonts w:ascii="Calibri" w:eastAsia="Calibri" w:hAnsi="Calibri" w:cs="Calibri"/>
          <w:color w:val="000000"/>
          <w:sz w:val="24"/>
          <w:lang w:val="ru-RU" w:eastAsia="en-US"/>
        </w:rPr>
      </w:pPr>
    </w:p>
    <w:p w:rsidR="001F233F" w:rsidRPr="001F233F" w:rsidRDefault="001F233F" w:rsidP="001F233F">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1.</w:t>
      </w:r>
      <w:r w:rsidRPr="001F233F">
        <w:rPr>
          <w:rFonts w:ascii="Calibri" w:eastAsia="Calibri" w:hAnsi="Calibri" w:cs="Calibri"/>
          <w:color w:val="000000"/>
          <w:sz w:val="24"/>
          <w:lang w:val="ru-RU" w:eastAsia="en-US"/>
        </w:rPr>
        <w:t>Закупуване на</w:t>
      </w:r>
      <w:r w:rsidR="00C14AC7" w:rsidRPr="00C14AC7">
        <w:t xml:space="preserve"> </w:t>
      </w:r>
      <w:r w:rsidR="00C14AC7">
        <w:t xml:space="preserve">още </w:t>
      </w:r>
      <w:r w:rsidR="00C14AC7">
        <w:rPr>
          <w:rFonts w:ascii="Calibri" w:eastAsia="Calibri" w:hAnsi="Calibri" w:cs="Calibri"/>
          <w:color w:val="000000"/>
          <w:sz w:val="24"/>
          <w:lang w:val="ru-RU" w:eastAsia="en-US"/>
        </w:rPr>
        <w:t xml:space="preserve">хидравлични CNC </w:t>
      </w:r>
      <w:proofErr w:type="gramStart"/>
      <w:r w:rsidR="00C14AC7">
        <w:rPr>
          <w:rFonts w:ascii="Calibri" w:eastAsia="Calibri" w:hAnsi="Calibri" w:cs="Calibri"/>
          <w:color w:val="000000"/>
          <w:sz w:val="24"/>
          <w:lang w:val="ru-RU" w:eastAsia="en-US"/>
        </w:rPr>
        <w:t>преси</w:t>
      </w:r>
      <w:r w:rsidRPr="001F233F">
        <w:rPr>
          <w:rFonts w:ascii="Calibri" w:eastAsia="Calibri" w:hAnsi="Calibri" w:cs="Calibri"/>
          <w:color w:val="000000"/>
          <w:sz w:val="24"/>
          <w:lang w:val="ru-RU" w:eastAsia="en-US"/>
        </w:rPr>
        <w:t xml:space="preserve"> .</w:t>
      </w:r>
      <w:proofErr w:type="gramEnd"/>
    </w:p>
    <w:p w:rsidR="001F233F" w:rsidRPr="00526354" w:rsidRDefault="001F233F" w:rsidP="001F233F">
      <w:pPr>
        <w:spacing w:after="5" w:line="271" w:lineRule="auto"/>
        <w:jc w:val="both"/>
        <w:rPr>
          <w:rFonts w:ascii="Calibri" w:eastAsia="Calibri" w:hAnsi="Calibri" w:cs="Calibri"/>
          <w:color w:val="000000"/>
          <w:sz w:val="24"/>
          <w:lang w:val="ru-RU" w:eastAsia="en-US"/>
        </w:rPr>
      </w:pPr>
      <w:r w:rsidRPr="001F233F">
        <w:rPr>
          <w:rFonts w:ascii="Calibri" w:eastAsia="Calibri" w:hAnsi="Calibri" w:cs="Calibri"/>
          <w:color w:val="000000"/>
          <w:sz w:val="24"/>
          <w:lang w:val="ru-RU" w:eastAsia="en-US"/>
        </w:rPr>
        <w:t xml:space="preserve">            </w:t>
      </w:r>
      <w:r w:rsidR="00C14AC7">
        <w:rPr>
          <w:rFonts w:ascii="Calibri" w:eastAsia="Calibri" w:hAnsi="Calibri" w:cs="Calibri"/>
          <w:color w:val="000000"/>
          <w:sz w:val="24"/>
          <w:lang w:val="ru-RU" w:eastAsia="en-US"/>
        </w:rPr>
        <w:t>Хидравлична CNC преса</w:t>
      </w:r>
      <w:r w:rsidR="00C14AC7" w:rsidRPr="001F233F">
        <w:rPr>
          <w:rFonts w:ascii="Calibri" w:eastAsia="Calibri" w:hAnsi="Calibri" w:cs="Calibri"/>
          <w:color w:val="000000"/>
          <w:sz w:val="24"/>
          <w:lang w:val="ru-RU" w:eastAsia="en-US"/>
        </w:rPr>
        <w:t xml:space="preserve"> </w:t>
      </w:r>
      <w:r w:rsidRPr="001F233F">
        <w:rPr>
          <w:rFonts w:ascii="Calibri" w:eastAsia="Calibri" w:hAnsi="Calibri" w:cs="Calibri"/>
          <w:color w:val="000000"/>
          <w:sz w:val="24"/>
          <w:lang w:val="ru-RU" w:eastAsia="en-US"/>
        </w:rPr>
        <w:t xml:space="preserve">е машина, която служи за </w:t>
      </w:r>
      <w:r w:rsidR="00C14AC7" w:rsidRPr="00C14AC7">
        <w:rPr>
          <w:rFonts w:ascii="Calibri" w:eastAsia="Calibri" w:hAnsi="Calibri" w:cs="Calibri"/>
          <w:color w:val="000000"/>
          <w:sz w:val="24"/>
          <w:lang w:val="ru-RU" w:eastAsia="en-US"/>
        </w:rPr>
        <w:t xml:space="preserve">което използва хидравлична трансмисионна технология за обработка под налягане и може да се използва за завършване на различни процеси на коване и </w:t>
      </w:r>
      <w:proofErr w:type="gramStart"/>
      <w:r w:rsidR="00C14AC7" w:rsidRPr="00C14AC7">
        <w:rPr>
          <w:rFonts w:ascii="Calibri" w:eastAsia="Calibri" w:hAnsi="Calibri" w:cs="Calibri"/>
          <w:color w:val="000000"/>
          <w:sz w:val="24"/>
          <w:lang w:val="ru-RU" w:eastAsia="en-US"/>
        </w:rPr>
        <w:t>пресоване Например</w:t>
      </w:r>
      <w:proofErr w:type="gramEnd"/>
      <w:r w:rsidR="00C14AC7" w:rsidRPr="00C14AC7">
        <w:rPr>
          <w:rFonts w:ascii="Calibri" w:eastAsia="Calibri" w:hAnsi="Calibri" w:cs="Calibri"/>
          <w:color w:val="000000"/>
          <w:sz w:val="24"/>
          <w:lang w:val="ru-RU" w:eastAsia="en-US"/>
        </w:rPr>
        <w:t xml:space="preserve"> коването на стомана, формоването на метални конструктивни части, пресоването на пластмасови изделия и каучуковите изделия и др. Хидравличната преса е една от машините, която прилага хидравлична трансмисия много рано. Понастоящем хидравличната трансмисия се превърна в основната форма на предаване на машини за обработка под налягане. В производството на тежки машини, авиационната промишленост, пластмасите и преработката на цветни метали хидравличните преси се превърнаха в важно оборудване.</w:t>
      </w:r>
    </w:p>
    <w:p w:rsidR="006768E9" w:rsidRDefault="006768E9" w:rsidP="001F233F">
      <w:pPr>
        <w:spacing w:after="5" w:line="271" w:lineRule="auto"/>
        <w:jc w:val="both"/>
        <w:rPr>
          <w:rFonts w:ascii="Calibri" w:eastAsia="Calibri" w:hAnsi="Calibri" w:cs="Calibri"/>
          <w:color w:val="000000"/>
          <w:sz w:val="24"/>
          <w:lang w:val="ru-RU" w:eastAsia="en-US"/>
        </w:rPr>
      </w:pPr>
      <w:r w:rsidRPr="006768E9">
        <w:rPr>
          <w:rFonts w:ascii="Calibri" w:eastAsia="Calibri" w:hAnsi="Calibri" w:cs="Calibri"/>
          <w:color w:val="000000"/>
          <w:sz w:val="24"/>
          <w:lang w:val="ru-RU" w:eastAsia="en-US"/>
        </w:rPr>
        <w:lastRenderedPageBreak/>
        <w:t xml:space="preserve">  Хидравличната трансмисионна система на хидравличната преса се основава главно на преобразуване на налягането, с високо системно налягане, голям поток и голяма мощност. Ето защо трябва да се обърне специално внимание на подобряването на степента на използване на мощността на основния двигател и предотвратяването на удари и вибрации при намаляване на налягането, за да се осигури безопасност и надеждност.</w:t>
      </w:r>
    </w:p>
    <w:p w:rsidR="006768E9" w:rsidRDefault="006768E9" w:rsidP="001F233F">
      <w:pPr>
        <w:spacing w:after="5" w:line="271" w:lineRule="auto"/>
        <w:jc w:val="both"/>
        <w:rPr>
          <w:rFonts w:ascii="Calibri" w:eastAsia="Calibri" w:hAnsi="Calibri" w:cs="Calibri"/>
          <w:color w:val="000000"/>
          <w:sz w:val="24"/>
          <w:lang w:val="ru-RU" w:eastAsia="en-US"/>
        </w:rPr>
      </w:pPr>
    </w:p>
    <w:p w:rsidR="006768E9" w:rsidRPr="006768E9" w:rsidRDefault="006768E9" w:rsidP="001F233F">
      <w:pPr>
        <w:spacing w:after="5" w:line="271" w:lineRule="auto"/>
        <w:jc w:val="both"/>
        <w:rPr>
          <w:rFonts w:ascii="Calibri" w:eastAsia="Calibri" w:hAnsi="Calibri" w:cs="Calibri"/>
          <w:color w:val="000000"/>
          <w:sz w:val="24"/>
          <w:lang w:val="ru-RU" w:eastAsia="en-US"/>
        </w:rPr>
      </w:pPr>
      <w:r>
        <w:rPr>
          <w:rFonts w:ascii="Calibri" w:eastAsia="Calibri" w:hAnsi="Calibri" w:cs="Calibri"/>
          <w:noProof/>
          <w:color w:val="000000"/>
          <w:sz w:val="24"/>
          <w:lang w:val="en-US" w:eastAsia="en-US"/>
        </w:rPr>
        <w:drawing>
          <wp:inline distT="0" distB="0" distL="0" distR="0">
            <wp:extent cx="4061460" cy="32986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9">
                      <a:extLst>
                        <a:ext uri="{28A0092B-C50C-407E-A947-70E740481C1C}">
                          <a14:useLocalDpi xmlns:a14="http://schemas.microsoft.com/office/drawing/2010/main" val="0"/>
                        </a:ext>
                      </a:extLst>
                    </a:blip>
                    <a:stretch>
                      <a:fillRect/>
                    </a:stretch>
                  </pic:blipFill>
                  <pic:spPr>
                    <a:xfrm>
                      <a:off x="0" y="0"/>
                      <a:ext cx="4085007" cy="3317773"/>
                    </a:xfrm>
                    <a:prstGeom prst="rect">
                      <a:avLst/>
                    </a:prstGeom>
                  </pic:spPr>
                </pic:pic>
              </a:graphicData>
            </a:graphic>
          </wp:inline>
        </w:drawing>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6768E9" w:rsidRPr="006768E9" w:rsidRDefault="006768E9" w:rsidP="006768E9">
      <w:pPr>
        <w:spacing w:after="5" w:line="271" w:lineRule="auto"/>
        <w:ind w:left="708"/>
        <w:jc w:val="both"/>
        <w:rPr>
          <w:sz w:val="24"/>
          <w:lang w:val="en-US"/>
        </w:rPr>
      </w:pPr>
      <w:r w:rsidRPr="006768E9">
        <w:rPr>
          <w:sz w:val="24"/>
          <w:lang w:val="ru-RU"/>
        </w:rPr>
        <w:t xml:space="preserve">2.  </w:t>
      </w:r>
      <w:r w:rsidRPr="006768E9">
        <w:rPr>
          <w:sz w:val="24"/>
        </w:rPr>
        <w:t xml:space="preserve">Закупуване на още шевни машини </w:t>
      </w:r>
    </w:p>
    <w:p w:rsidR="006768E9" w:rsidRPr="008F6D71" w:rsidRDefault="006768E9" w:rsidP="00E0304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noProof/>
          <w:color w:val="000000"/>
          <w:sz w:val="24"/>
          <w:lang w:val="en-US" w:eastAsia="en-US"/>
        </w:rPr>
        <w:drawing>
          <wp:inline distT="0" distB="0" distL="0" distR="0">
            <wp:extent cx="3473924" cy="3070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6870" cy="3073464"/>
                    </a:xfrm>
                    <a:prstGeom prst="rect">
                      <a:avLst/>
                    </a:prstGeom>
                  </pic:spPr>
                </pic:pic>
              </a:graphicData>
            </a:graphic>
          </wp:inline>
        </w:drawing>
      </w:r>
    </w:p>
    <w:p w:rsidR="00AA0E05" w:rsidRDefault="006768E9" w:rsidP="00E0304D">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color w:val="000000"/>
          <w:sz w:val="24"/>
          <w:lang w:val="en-US" w:eastAsia="en-US"/>
        </w:rPr>
        <w:lastRenderedPageBreak/>
        <w:t xml:space="preserve">3. </w:t>
      </w:r>
      <w:r>
        <w:rPr>
          <w:rFonts w:ascii="Calibri" w:eastAsia="Calibri" w:hAnsi="Calibri" w:cs="Calibri"/>
          <w:color w:val="000000"/>
          <w:sz w:val="24"/>
          <w:lang w:eastAsia="en-US"/>
        </w:rPr>
        <w:t>Закупуване на Преса – оформяща бронежилетката</w:t>
      </w:r>
    </w:p>
    <w:p w:rsidR="006768E9" w:rsidRPr="006768E9" w:rsidRDefault="006768E9" w:rsidP="00E0304D">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noProof/>
          <w:color w:val="000000"/>
          <w:sz w:val="24"/>
          <w:lang w:val="en-US" w:eastAsia="en-US"/>
        </w:rPr>
        <w:drawing>
          <wp:inline distT="0" distB="0" distL="0" distR="0">
            <wp:extent cx="5943600" cy="32410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Default="00430D53" w:rsidP="00E0304D">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color w:val="000000"/>
          <w:sz w:val="24"/>
          <w:lang w:eastAsia="en-US"/>
        </w:rPr>
        <w:t>4. Закупуване на още ролки за плат</w:t>
      </w:r>
    </w:p>
    <w:p w:rsidR="00430D53" w:rsidRPr="00430D53" w:rsidRDefault="00430D53" w:rsidP="00E0304D">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noProof/>
          <w:color w:val="000000"/>
          <w:sz w:val="24"/>
          <w:lang w:val="en-US" w:eastAsia="en-US"/>
        </w:rPr>
        <w:drawing>
          <wp:inline distT="0" distB="0" distL="0" distR="0">
            <wp:extent cx="5943600" cy="3170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70555"/>
                    </a:xfrm>
                    <a:prstGeom prst="rect">
                      <a:avLst/>
                    </a:prstGeom>
                  </pic:spPr>
                </pic:pic>
              </a:graphicData>
            </a:graphic>
          </wp:inline>
        </w:drawing>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430D53" w:rsidRDefault="00430D53" w:rsidP="00E0304D">
      <w:pPr>
        <w:spacing w:after="5" w:line="271" w:lineRule="auto"/>
        <w:ind w:left="-15" w:firstLine="708"/>
        <w:jc w:val="both"/>
        <w:rPr>
          <w:rFonts w:ascii="Calibri" w:eastAsia="Calibri" w:hAnsi="Calibri" w:cs="Calibri"/>
          <w:color w:val="000000"/>
          <w:sz w:val="24"/>
          <w:lang w:val="ru-RU" w:eastAsia="en-US"/>
        </w:rPr>
      </w:pPr>
    </w:p>
    <w:p w:rsidR="00430D53" w:rsidRDefault="00430D53" w:rsidP="00E0304D">
      <w:pPr>
        <w:spacing w:after="5" w:line="271" w:lineRule="auto"/>
        <w:ind w:left="-15" w:firstLine="708"/>
        <w:jc w:val="both"/>
        <w:rPr>
          <w:rFonts w:ascii="Calibri" w:eastAsia="Calibri" w:hAnsi="Calibri" w:cs="Calibri"/>
          <w:color w:val="000000"/>
          <w:sz w:val="24"/>
          <w:lang w:val="ru-RU" w:eastAsia="en-US"/>
        </w:rPr>
      </w:pPr>
    </w:p>
    <w:p w:rsidR="00430D53" w:rsidRDefault="00430D53" w:rsidP="00430D53">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lastRenderedPageBreak/>
        <w:t>3.2.</w:t>
      </w:r>
      <w:r w:rsidRPr="00430D53">
        <w:rPr>
          <w:rFonts w:ascii="Calibri" w:eastAsia="Calibri" w:hAnsi="Calibri" w:cs="Calibri"/>
          <w:color w:val="000000"/>
          <w:sz w:val="24"/>
          <w:lang w:val="ru-RU" w:eastAsia="en-US"/>
        </w:rPr>
        <w:t xml:space="preserve"> Конкретни проектни решения.</w:t>
      </w:r>
    </w:p>
    <w:p w:rsidR="00430D53" w:rsidRDefault="00430D53" w:rsidP="00430D53">
      <w:pPr>
        <w:spacing w:after="5" w:line="271" w:lineRule="auto"/>
        <w:ind w:left="-15" w:firstLine="708"/>
        <w:jc w:val="both"/>
        <w:rPr>
          <w:rFonts w:ascii="Calibri" w:eastAsia="Calibri" w:hAnsi="Calibri" w:cs="Calibri"/>
          <w:color w:val="000000"/>
          <w:sz w:val="24"/>
          <w:lang w:val="ru-RU" w:eastAsia="en-US"/>
        </w:rPr>
      </w:pPr>
    </w:p>
    <w:p w:rsidR="00430D53" w:rsidRPr="00430D53" w:rsidRDefault="00430D53" w:rsidP="00430D53">
      <w:pPr>
        <w:spacing w:after="5" w:line="271" w:lineRule="auto"/>
        <w:ind w:left="-15" w:firstLine="708"/>
        <w:rPr>
          <w:rFonts w:ascii="Calibri" w:eastAsia="Calibri" w:hAnsi="Calibri" w:cs="Calibri"/>
          <w:color w:val="000000"/>
          <w:sz w:val="24"/>
          <w:lang w:val="ru-RU" w:eastAsia="en-US"/>
        </w:rPr>
      </w:pPr>
      <w:r w:rsidRPr="00430D53">
        <w:rPr>
          <w:rFonts w:ascii="Calibri" w:eastAsia="Calibri" w:hAnsi="Calibri" w:cs="Calibri"/>
          <w:color w:val="000000"/>
          <w:sz w:val="24"/>
          <w:lang w:val="ru-RU" w:eastAsia="en-US"/>
        </w:rPr>
        <w:t xml:space="preserve"> Конкретно проектно решение, за усъвършенстване на </w:t>
      </w:r>
    </w:p>
    <w:p w:rsidR="00430D53" w:rsidRPr="00430D53" w:rsidRDefault="00430D53" w:rsidP="00430D53">
      <w:pPr>
        <w:spacing w:after="5" w:line="271" w:lineRule="auto"/>
        <w:ind w:left="708"/>
        <w:jc w:val="both"/>
        <w:rPr>
          <w:sz w:val="24"/>
          <w:lang w:val="ru-RU"/>
        </w:rPr>
      </w:pPr>
      <w:r w:rsidRPr="00430D53">
        <w:rPr>
          <w:rFonts w:ascii="Calibri" w:eastAsia="Calibri" w:hAnsi="Calibri" w:cs="Calibri"/>
          <w:color w:val="000000"/>
          <w:sz w:val="24"/>
          <w:lang w:val="ru-RU" w:eastAsia="en-US"/>
        </w:rPr>
        <w:t>производствената дейност на</w:t>
      </w:r>
      <w:r>
        <w:rPr>
          <w:rFonts w:ascii="Calibri" w:eastAsia="Calibri" w:hAnsi="Calibri" w:cs="Calibri"/>
          <w:color w:val="000000"/>
          <w:sz w:val="24"/>
          <w:lang w:val="ru-RU" w:eastAsia="en-US"/>
        </w:rPr>
        <w:t xml:space="preserve"> Марс Армор </w:t>
      </w:r>
      <w:r w:rsidRPr="00430D53">
        <w:rPr>
          <w:rFonts w:ascii="Calibri" w:eastAsia="Calibri" w:hAnsi="Calibri" w:cs="Calibri"/>
          <w:color w:val="000000"/>
          <w:sz w:val="24"/>
          <w:lang w:val="ru-RU" w:eastAsia="en-US"/>
        </w:rPr>
        <w:t>–</w:t>
      </w:r>
      <w:r>
        <w:rPr>
          <w:rFonts w:ascii="Calibri" w:eastAsia="Calibri" w:hAnsi="Calibri" w:cs="Calibri"/>
          <w:color w:val="000000"/>
          <w:sz w:val="24"/>
          <w:lang w:val="ru-RU" w:eastAsia="en-US"/>
        </w:rPr>
        <w:t xml:space="preserve"> гр. Костинброд</w:t>
      </w:r>
      <w:r w:rsidRPr="00430D53">
        <w:rPr>
          <w:rFonts w:ascii="Calibri" w:eastAsia="Calibri" w:hAnsi="Calibri" w:cs="Calibri"/>
          <w:color w:val="000000"/>
          <w:sz w:val="24"/>
          <w:lang w:val="ru-RU" w:eastAsia="en-US"/>
        </w:rPr>
        <w:t xml:space="preserve">, е закупуването на </w:t>
      </w:r>
      <w:r>
        <w:rPr>
          <w:rFonts w:ascii="Calibri" w:eastAsia="Calibri" w:hAnsi="Calibri" w:cs="Calibri"/>
          <w:color w:val="000000"/>
          <w:sz w:val="24"/>
          <w:lang w:val="ru-RU" w:eastAsia="en-US"/>
        </w:rPr>
        <w:t xml:space="preserve">хидравлични CNC преси, </w:t>
      </w:r>
      <w:r>
        <w:rPr>
          <w:sz w:val="24"/>
        </w:rPr>
        <w:t>з</w:t>
      </w:r>
      <w:r w:rsidRPr="006768E9">
        <w:rPr>
          <w:sz w:val="24"/>
        </w:rPr>
        <w:t xml:space="preserve">акупуване на още шевни машини </w:t>
      </w:r>
      <w:r>
        <w:rPr>
          <w:sz w:val="24"/>
        </w:rPr>
        <w:t xml:space="preserve">и </w:t>
      </w:r>
      <w:r>
        <w:rPr>
          <w:rFonts w:ascii="Calibri" w:eastAsia="Calibri" w:hAnsi="Calibri" w:cs="Calibri"/>
          <w:color w:val="000000"/>
          <w:sz w:val="24"/>
          <w:lang w:eastAsia="en-US"/>
        </w:rPr>
        <w:t>закупуване на Преса – оформяща бронежилетката</w:t>
      </w:r>
    </w:p>
    <w:p w:rsidR="00430D53" w:rsidRPr="001F233F" w:rsidRDefault="00430D53" w:rsidP="00430D53">
      <w:pPr>
        <w:spacing w:after="5" w:line="271" w:lineRule="auto"/>
        <w:jc w:val="both"/>
        <w:rPr>
          <w:rFonts w:ascii="Calibri" w:eastAsia="Calibri" w:hAnsi="Calibri" w:cs="Calibri"/>
          <w:color w:val="000000"/>
          <w:sz w:val="24"/>
          <w:lang w:val="ru-RU" w:eastAsia="en-US"/>
        </w:rPr>
      </w:pPr>
    </w:p>
    <w:p w:rsidR="00430D53" w:rsidRPr="00430D53" w:rsidRDefault="00430D53" w:rsidP="00430D53">
      <w:pPr>
        <w:spacing w:after="32"/>
        <w:ind w:left="-5"/>
        <w:rPr>
          <w:i/>
          <w:lang w:val="ru-RU"/>
        </w:rPr>
      </w:pPr>
      <w:r w:rsidRPr="000A7C6A">
        <w:rPr>
          <w:lang w:val="ru-RU"/>
        </w:rPr>
        <w:t xml:space="preserve">            </w:t>
      </w:r>
      <w:r w:rsidRPr="00430D53">
        <w:rPr>
          <w:i/>
          <w:lang w:val="ru-RU"/>
        </w:rPr>
        <w:t xml:space="preserve">Предимствата, които ще придобие </w:t>
      </w:r>
      <w:r w:rsidR="00800701">
        <w:rPr>
          <w:i/>
          <w:lang w:val="ru-RU"/>
        </w:rPr>
        <w:t xml:space="preserve">предприятието </w:t>
      </w:r>
      <w:r w:rsidRPr="00430D53">
        <w:rPr>
          <w:i/>
          <w:lang w:val="ru-RU"/>
        </w:rPr>
        <w:t xml:space="preserve">на </w:t>
      </w:r>
      <w:r>
        <w:rPr>
          <w:i/>
          <w:lang w:val="ru-RU"/>
        </w:rPr>
        <w:t>Марс Армор</w:t>
      </w:r>
      <w:r w:rsidRPr="00430D53">
        <w:rPr>
          <w:i/>
          <w:lang w:val="ru-RU"/>
        </w:rPr>
        <w:t xml:space="preserve"> са:</w:t>
      </w:r>
    </w:p>
    <w:p w:rsidR="00430D53" w:rsidRPr="00430D53" w:rsidRDefault="00430D53" w:rsidP="00430D53">
      <w:pPr>
        <w:pStyle w:val="ListParagraph"/>
        <w:numPr>
          <w:ilvl w:val="0"/>
          <w:numId w:val="18"/>
        </w:numPr>
        <w:spacing w:after="5" w:line="271" w:lineRule="auto"/>
        <w:jc w:val="both"/>
        <w:rPr>
          <w:lang w:val="ru-RU"/>
        </w:rPr>
      </w:pPr>
      <w:r w:rsidRPr="00430D53">
        <w:rPr>
          <w:lang w:val="ru-RU"/>
        </w:rPr>
        <w:t>Ще се скъси времето за производство на партида с 30 мин;</w:t>
      </w:r>
    </w:p>
    <w:p w:rsidR="00430D53" w:rsidRPr="00430D53" w:rsidRDefault="00430D53" w:rsidP="00430D53">
      <w:pPr>
        <w:pStyle w:val="ListParagraph"/>
        <w:numPr>
          <w:ilvl w:val="0"/>
          <w:numId w:val="18"/>
        </w:numPr>
        <w:spacing w:after="5" w:line="271" w:lineRule="auto"/>
        <w:jc w:val="both"/>
        <w:rPr>
          <w:lang w:val="ru-RU"/>
        </w:rPr>
      </w:pPr>
      <w:r w:rsidRPr="00430D53">
        <w:rPr>
          <w:lang w:val="ru-RU"/>
        </w:rPr>
        <w:t>Ще се намалят производствените разходи;</w:t>
      </w:r>
    </w:p>
    <w:p w:rsidR="00430D53" w:rsidRPr="00430D53" w:rsidRDefault="00430D53" w:rsidP="00430D53">
      <w:pPr>
        <w:pStyle w:val="ListParagraph"/>
        <w:numPr>
          <w:ilvl w:val="0"/>
          <w:numId w:val="18"/>
        </w:numPr>
        <w:spacing w:after="5" w:line="271" w:lineRule="auto"/>
        <w:jc w:val="both"/>
        <w:rPr>
          <w:lang w:val="ru-RU"/>
        </w:rPr>
      </w:pPr>
      <w:r w:rsidRPr="00430D53">
        <w:rPr>
          <w:lang w:val="ru-RU"/>
        </w:rPr>
        <w:t>Ще има възможност за увеличаване на производството и задоволяване на</w:t>
      </w:r>
    </w:p>
    <w:p w:rsidR="00430D53" w:rsidRPr="000A7C6A" w:rsidRDefault="00430D53" w:rsidP="00430D53">
      <w:pPr>
        <w:spacing w:after="32"/>
        <w:ind w:left="-5"/>
        <w:rPr>
          <w:lang w:val="ru-RU"/>
        </w:rPr>
      </w:pPr>
      <w:r w:rsidRPr="000A7C6A">
        <w:rPr>
          <w:lang w:val="ru-RU"/>
        </w:rPr>
        <w:t xml:space="preserve">голямото търсене към </w:t>
      </w:r>
      <w:r>
        <w:rPr>
          <w:lang w:val="ru-RU"/>
        </w:rPr>
        <w:t>бронежилетките, каските и др.</w:t>
      </w:r>
      <w:r w:rsidRPr="000A7C6A">
        <w:rPr>
          <w:lang w:val="ru-RU"/>
        </w:rPr>
        <w:t>, произведен</w:t>
      </w:r>
      <w:r>
        <w:rPr>
          <w:lang w:val="ru-RU"/>
        </w:rPr>
        <w:t>и в предприятието Марс Армор</w:t>
      </w:r>
      <w:r w:rsidRPr="000A7C6A">
        <w:rPr>
          <w:lang w:val="ru-RU"/>
        </w:rPr>
        <w:t>;</w:t>
      </w:r>
    </w:p>
    <w:p w:rsidR="00430D53" w:rsidRDefault="00430D53" w:rsidP="00430D53">
      <w:pPr>
        <w:pStyle w:val="ListParagraph"/>
        <w:numPr>
          <w:ilvl w:val="0"/>
          <w:numId w:val="19"/>
        </w:numPr>
        <w:spacing w:after="349" w:line="271" w:lineRule="auto"/>
        <w:jc w:val="both"/>
        <w:rPr>
          <w:lang w:val="ru-RU"/>
        </w:rPr>
      </w:pPr>
      <w:r w:rsidRPr="00430D53">
        <w:rPr>
          <w:lang w:val="ru-RU"/>
        </w:rPr>
        <w:t>Ще има възможност да се завземат нови пазари (</w:t>
      </w:r>
      <w:proofErr w:type="gramStart"/>
      <w:r w:rsidRPr="00430D53">
        <w:rPr>
          <w:lang w:val="ru-RU"/>
        </w:rPr>
        <w:t>например</w:t>
      </w:r>
      <w:proofErr w:type="gramEnd"/>
      <w:r w:rsidRPr="00430D53">
        <w:rPr>
          <w:lang w:val="ru-RU"/>
        </w:rPr>
        <w:t xml:space="preserve"> държави, които имат нужда в момента).</w:t>
      </w:r>
    </w:p>
    <w:p w:rsidR="00430D53" w:rsidRDefault="00430D53" w:rsidP="00430D53">
      <w:pPr>
        <w:pStyle w:val="ListParagraph"/>
        <w:spacing w:after="349" w:line="271" w:lineRule="auto"/>
        <w:jc w:val="both"/>
        <w:rPr>
          <w:lang w:val="ru-RU"/>
        </w:rPr>
      </w:pPr>
    </w:p>
    <w:p w:rsidR="00800701" w:rsidRDefault="00800701" w:rsidP="00800701">
      <w:pPr>
        <w:pStyle w:val="ListParagraph"/>
        <w:spacing w:after="349" w:line="271" w:lineRule="auto"/>
        <w:jc w:val="both"/>
        <w:rPr>
          <w:sz w:val="24"/>
          <w:lang w:val="ru-RU"/>
        </w:rPr>
      </w:pPr>
      <w:r w:rsidRPr="00800701">
        <w:rPr>
          <w:sz w:val="24"/>
          <w:lang w:val="ru-RU"/>
        </w:rPr>
        <w:t xml:space="preserve">         3.2.1 Определяне на номенклатурата и обема на произвежданата продукция за бъдещи периоди</w:t>
      </w:r>
    </w:p>
    <w:p w:rsidR="00800701" w:rsidRPr="00800701" w:rsidRDefault="00800701" w:rsidP="00800701">
      <w:pPr>
        <w:pStyle w:val="ListParagraph"/>
        <w:spacing w:after="349" w:line="271" w:lineRule="auto"/>
        <w:jc w:val="both"/>
        <w:rPr>
          <w:sz w:val="24"/>
          <w:lang w:val="ru-RU"/>
        </w:rPr>
      </w:pPr>
    </w:p>
    <w:p w:rsidR="00800701" w:rsidRDefault="00800701" w:rsidP="00800701">
      <w:pPr>
        <w:pStyle w:val="ListParagraph"/>
        <w:spacing w:after="349" w:line="271" w:lineRule="auto"/>
        <w:jc w:val="both"/>
        <w:rPr>
          <w:lang w:val="ru-RU"/>
        </w:rPr>
      </w:pPr>
      <w:r>
        <w:rPr>
          <w:lang w:val="ru-RU"/>
        </w:rPr>
        <w:t xml:space="preserve">         За бъдещ период 2022</w:t>
      </w:r>
      <w:r w:rsidRPr="00800701">
        <w:rPr>
          <w:lang w:val="ru-RU"/>
        </w:rPr>
        <w:t xml:space="preserve"> г. е направена прогноза, по метода на средноаритметична </w:t>
      </w:r>
      <w:proofErr w:type="gramStart"/>
      <w:r w:rsidRPr="00800701">
        <w:rPr>
          <w:lang w:val="ru-RU"/>
        </w:rPr>
        <w:t>стойност  за</w:t>
      </w:r>
      <w:proofErr w:type="gramEnd"/>
      <w:r w:rsidRPr="00800701">
        <w:rPr>
          <w:lang w:val="ru-RU"/>
        </w:rPr>
        <w:t xml:space="preserve"> количеството </w:t>
      </w:r>
      <w:r>
        <w:rPr>
          <w:lang w:val="ru-RU"/>
        </w:rPr>
        <w:t>бронежилетки</w:t>
      </w:r>
      <w:r w:rsidRPr="00800701">
        <w:rPr>
          <w:lang w:val="ru-RU"/>
        </w:rPr>
        <w:t xml:space="preserve">, </w:t>
      </w:r>
      <w:r>
        <w:rPr>
          <w:lang w:val="ru-RU"/>
        </w:rPr>
        <w:t xml:space="preserve">каски </w:t>
      </w:r>
      <w:r w:rsidRPr="00800701">
        <w:rPr>
          <w:lang w:val="ru-RU"/>
        </w:rPr>
        <w:t xml:space="preserve">и </w:t>
      </w:r>
      <w:r>
        <w:rPr>
          <w:lang w:val="ru-RU"/>
        </w:rPr>
        <w:t>плочи</w:t>
      </w:r>
      <w:r w:rsidRPr="00800701">
        <w:rPr>
          <w:lang w:val="ru-RU"/>
        </w:rPr>
        <w:t>, които ще бъдат произведени и броят им е представен в таблица 3.1.</w:t>
      </w:r>
    </w:p>
    <w:p w:rsidR="00800701" w:rsidRPr="00800701" w:rsidRDefault="00800701" w:rsidP="00800701">
      <w:pPr>
        <w:pStyle w:val="ListParagraph"/>
        <w:spacing w:after="349" w:line="271" w:lineRule="auto"/>
        <w:jc w:val="both"/>
        <w:rPr>
          <w:lang w:val="ru-RU"/>
        </w:rPr>
      </w:pPr>
    </w:p>
    <w:p w:rsidR="00800701" w:rsidRPr="00800701" w:rsidRDefault="00800701" w:rsidP="00800701">
      <w:pPr>
        <w:pStyle w:val="ListParagraph"/>
        <w:spacing w:after="349" w:line="271" w:lineRule="auto"/>
        <w:jc w:val="both"/>
        <w:rPr>
          <w:lang w:val="ru-RU"/>
        </w:rPr>
      </w:pPr>
      <w:r w:rsidRPr="00800701">
        <w:rPr>
          <w:lang w:val="ru-RU"/>
        </w:rPr>
        <w:t>Таблица 3.1</w:t>
      </w:r>
    </w:p>
    <w:tbl>
      <w:tblPr>
        <w:tblW w:w="8939" w:type="dxa"/>
        <w:tblInd w:w="133" w:type="dxa"/>
        <w:tblCellMar>
          <w:top w:w="15" w:type="dxa"/>
          <w:left w:w="109" w:type="dxa"/>
          <w:right w:w="109" w:type="dxa"/>
        </w:tblCellMar>
        <w:tblLook w:val="04A0" w:firstRow="1" w:lastRow="0" w:firstColumn="1" w:lastColumn="0" w:noHBand="0" w:noVBand="1"/>
      </w:tblPr>
      <w:tblGrid>
        <w:gridCol w:w="920"/>
        <w:gridCol w:w="4512"/>
        <w:gridCol w:w="3507"/>
      </w:tblGrid>
      <w:tr w:rsidR="00800701" w:rsidRPr="00800701" w:rsidTr="00800701">
        <w:trPr>
          <w:trHeight w:val="285"/>
        </w:trPr>
        <w:tc>
          <w:tcPr>
            <w:tcW w:w="920" w:type="dxa"/>
            <w:tcBorders>
              <w:top w:val="single" w:sz="4" w:space="0" w:color="000000"/>
              <w:left w:val="single" w:sz="4" w:space="0" w:color="000000"/>
              <w:bottom w:val="single" w:sz="4" w:space="0" w:color="000000"/>
              <w:right w:val="single" w:sz="4" w:space="0" w:color="000000"/>
            </w:tcBorders>
          </w:tcPr>
          <w:p w:rsidR="00800701" w:rsidRPr="00800701" w:rsidRDefault="00800701" w:rsidP="00800701">
            <w:pPr>
              <w:spacing w:after="5" w:line="271" w:lineRule="auto"/>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Номер</w:t>
            </w:r>
          </w:p>
        </w:tc>
        <w:tc>
          <w:tcPr>
            <w:tcW w:w="4512" w:type="dxa"/>
            <w:tcBorders>
              <w:top w:val="single" w:sz="4" w:space="0" w:color="000000"/>
              <w:left w:val="single" w:sz="4"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Вид продукт</w:t>
            </w:r>
          </w:p>
        </w:tc>
        <w:tc>
          <w:tcPr>
            <w:tcW w:w="3507" w:type="dxa"/>
            <w:tcBorders>
              <w:top w:val="single" w:sz="4" w:space="0" w:color="000000"/>
              <w:left w:val="single" w:sz="5"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Количество</w:t>
            </w:r>
          </w:p>
        </w:tc>
      </w:tr>
      <w:tr w:rsidR="00800701" w:rsidRPr="00800701" w:rsidTr="00800701">
        <w:trPr>
          <w:trHeight w:val="286"/>
        </w:trPr>
        <w:tc>
          <w:tcPr>
            <w:tcW w:w="920" w:type="dxa"/>
            <w:tcBorders>
              <w:top w:val="single" w:sz="4" w:space="0" w:color="000000"/>
              <w:left w:val="single" w:sz="4" w:space="0" w:color="000000"/>
              <w:bottom w:val="single" w:sz="4" w:space="0" w:color="000000"/>
              <w:right w:val="single" w:sz="4" w:space="0" w:color="000000"/>
            </w:tcBorders>
          </w:tcPr>
          <w:p w:rsidR="00800701" w:rsidRPr="00800701" w:rsidRDefault="00800701" w:rsidP="00800701">
            <w:pPr>
              <w:spacing w:after="5" w:line="271" w:lineRule="auto"/>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1.</w:t>
            </w:r>
          </w:p>
        </w:tc>
        <w:tc>
          <w:tcPr>
            <w:tcW w:w="4512" w:type="dxa"/>
            <w:tcBorders>
              <w:top w:val="single" w:sz="4" w:space="0" w:color="000000"/>
              <w:left w:val="single" w:sz="4"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color w:val="000000"/>
                <w:sz w:val="24"/>
                <w:lang w:eastAsia="en-US"/>
              </w:rPr>
              <w:t>Бронежилетки</w:t>
            </w:r>
          </w:p>
        </w:tc>
        <w:tc>
          <w:tcPr>
            <w:tcW w:w="3507" w:type="dxa"/>
            <w:tcBorders>
              <w:top w:val="single" w:sz="4" w:space="0" w:color="000000"/>
              <w:left w:val="single" w:sz="5"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val="en-US" w:eastAsia="en-US"/>
              </w:rPr>
            </w:pPr>
            <w:r>
              <w:rPr>
                <w:rFonts w:ascii="Calibri" w:eastAsia="Calibri" w:hAnsi="Calibri" w:cs="Calibri"/>
                <w:color w:val="000000"/>
                <w:sz w:val="24"/>
                <w:lang w:eastAsia="en-US"/>
              </w:rPr>
              <w:t xml:space="preserve">140 000 </w:t>
            </w:r>
            <w:r w:rsidRPr="00800701">
              <w:rPr>
                <w:rFonts w:ascii="Calibri" w:eastAsia="Calibri" w:hAnsi="Calibri" w:cs="Calibri"/>
                <w:color w:val="000000"/>
                <w:sz w:val="24"/>
                <w:lang w:val="en-US" w:eastAsia="en-US"/>
              </w:rPr>
              <w:t>бр.</w:t>
            </w:r>
          </w:p>
        </w:tc>
      </w:tr>
      <w:tr w:rsidR="00800701" w:rsidRPr="00800701" w:rsidTr="00800701">
        <w:trPr>
          <w:trHeight w:val="286"/>
        </w:trPr>
        <w:tc>
          <w:tcPr>
            <w:tcW w:w="920" w:type="dxa"/>
            <w:tcBorders>
              <w:top w:val="single" w:sz="4" w:space="0" w:color="000000"/>
              <w:left w:val="single" w:sz="4" w:space="0" w:color="000000"/>
              <w:bottom w:val="single" w:sz="4" w:space="0" w:color="000000"/>
              <w:right w:val="single" w:sz="4" w:space="0" w:color="000000"/>
            </w:tcBorders>
          </w:tcPr>
          <w:p w:rsidR="00800701" w:rsidRPr="00800701" w:rsidRDefault="00800701" w:rsidP="00800701">
            <w:pPr>
              <w:spacing w:after="5" w:line="271" w:lineRule="auto"/>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2.</w:t>
            </w:r>
          </w:p>
        </w:tc>
        <w:tc>
          <w:tcPr>
            <w:tcW w:w="4512" w:type="dxa"/>
            <w:tcBorders>
              <w:top w:val="single" w:sz="4" w:space="0" w:color="000000"/>
              <w:left w:val="single" w:sz="4"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color w:val="000000"/>
                <w:sz w:val="24"/>
                <w:lang w:eastAsia="en-US"/>
              </w:rPr>
              <w:t>Каски</w:t>
            </w:r>
          </w:p>
        </w:tc>
        <w:tc>
          <w:tcPr>
            <w:tcW w:w="3507" w:type="dxa"/>
            <w:tcBorders>
              <w:top w:val="single" w:sz="4" w:space="0" w:color="000000"/>
              <w:left w:val="single" w:sz="5"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val="en-US" w:eastAsia="en-US"/>
              </w:rPr>
            </w:pPr>
            <w:r>
              <w:rPr>
                <w:rFonts w:ascii="Calibri" w:eastAsia="Calibri" w:hAnsi="Calibri" w:cs="Calibri"/>
                <w:color w:val="000000"/>
                <w:sz w:val="24"/>
                <w:lang w:eastAsia="en-US"/>
              </w:rPr>
              <w:t>110 000</w:t>
            </w:r>
            <w:r w:rsidRPr="00800701">
              <w:rPr>
                <w:rFonts w:ascii="Calibri" w:eastAsia="Calibri" w:hAnsi="Calibri" w:cs="Calibri"/>
                <w:color w:val="000000"/>
                <w:sz w:val="24"/>
                <w:lang w:val="en-US" w:eastAsia="en-US"/>
              </w:rPr>
              <w:t xml:space="preserve"> бр.</w:t>
            </w:r>
          </w:p>
        </w:tc>
      </w:tr>
      <w:tr w:rsidR="00800701" w:rsidRPr="00800701" w:rsidTr="00800701">
        <w:trPr>
          <w:trHeight w:val="287"/>
        </w:trPr>
        <w:tc>
          <w:tcPr>
            <w:tcW w:w="920" w:type="dxa"/>
            <w:tcBorders>
              <w:top w:val="single" w:sz="4" w:space="0" w:color="000000"/>
              <w:left w:val="single" w:sz="4" w:space="0" w:color="000000"/>
              <w:bottom w:val="single" w:sz="4" w:space="0" w:color="000000"/>
              <w:right w:val="single" w:sz="4" w:space="0" w:color="000000"/>
            </w:tcBorders>
          </w:tcPr>
          <w:p w:rsidR="00800701" w:rsidRPr="00800701" w:rsidRDefault="00800701" w:rsidP="00800701">
            <w:pPr>
              <w:spacing w:after="5" w:line="271" w:lineRule="auto"/>
              <w:jc w:val="both"/>
              <w:rPr>
                <w:rFonts w:ascii="Calibri" w:eastAsia="Calibri" w:hAnsi="Calibri" w:cs="Calibri"/>
                <w:b/>
                <w:color w:val="000000"/>
                <w:sz w:val="24"/>
                <w:lang w:val="en-US" w:eastAsia="en-US"/>
              </w:rPr>
            </w:pPr>
            <w:r w:rsidRPr="00800701">
              <w:rPr>
                <w:rFonts w:ascii="Calibri" w:eastAsia="Calibri" w:hAnsi="Calibri" w:cs="Calibri"/>
                <w:b/>
                <w:color w:val="000000"/>
                <w:sz w:val="24"/>
                <w:lang w:val="en-US" w:eastAsia="en-US"/>
              </w:rPr>
              <w:t>3.</w:t>
            </w:r>
          </w:p>
        </w:tc>
        <w:tc>
          <w:tcPr>
            <w:tcW w:w="4512" w:type="dxa"/>
            <w:tcBorders>
              <w:top w:val="single" w:sz="4" w:space="0" w:color="000000"/>
              <w:left w:val="single" w:sz="4"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eastAsia="en-US"/>
              </w:rPr>
            </w:pPr>
            <w:r>
              <w:rPr>
                <w:rFonts w:ascii="Calibri" w:eastAsia="Calibri" w:hAnsi="Calibri" w:cs="Calibri"/>
                <w:color w:val="000000"/>
                <w:sz w:val="24"/>
                <w:lang w:eastAsia="en-US"/>
              </w:rPr>
              <w:t>Плочи</w:t>
            </w:r>
          </w:p>
        </w:tc>
        <w:tc>
          <w:tcPr>
            <w:tcW w:w="3507" w:type="dxa"/>
            <w:tcBorders>
              <w:top w:val="single" w:sz="4" w:space="0" w:color="000000"/>
              <w:left w:val="single" w:sz="5" w:space="0" w:color="000000"/>
              <w:bottom w:val="single" w:sz="4" w:space="0" w:color="000000"/>
              <w:right w:val="single" w:sz="5" w:space="0" w:color="000000"/>
            </w:tcBorders>
          </w:tcPr>
          <w:p w:rsidR="00800701" w:rsidRPr="00800701" w:rsidRDefault="00800701" w:rsidP="00800701">
            <w:pPr>
              <w:spacing w:after="5" w:line="271" w:lineRule="auto"/>
              <w:ind w:left="-15" w:firstLine="708"/>
              <w:jc w:val="both"/>
              <w:rPr>
                <w:rFonts w:ascii="Calibri" w:eastAsia="Calibri" w:hAnsi="Calibri" w:cs="Calibri"/>
                <w:color w:val="000000"/>
                <w:sz w:val="24"/>
                <w:lang w:val="en-US" w:eastAsia="en-US"/>
              </w:rPr>
            </w:pPr>
            <w:r>
              <w:rPr>
                <w:rFonts w:ascii="Calibri" w:eastAsia="Calibri" w:hAnsi="Calibri" w:cs="Calibri"/>
                <w:color w:val="000000"/>
                <w:sz w:val="24"/>
                <w:lang w:eastAsia="en-US"/>
              </w:rPr>
              <w:t>240 000</w:t>
            </w:r>
            <w:r w:rsidRPr="00800701">
              <w:rPr>
                <w:rFonts w:ascii="Calibri" w:eastAsia="Calibri" w:hAnsi="Calibri" w:cs="Calibri"/>
                <w:color w:val="000000"/>
                <w:sz w:val="24"/>
                <w:lang w:val="en-US" w:eastAsia="en-US"/>
              </w:rPr>
              <w:t xml:space="preserve"> бр.</w:t>
            </w:r>
          </w:p>
        </w:tc>
      </w:tr>
    </w:tbl>
    <w:p w:rsidR="00800701" w:rsidRPr="00800701" w:rsidRDefault="00800701" w:rsidP="00800701">
      <w:pPr>
        <w:spacing w:after="5" w:line="271" w:lineRule="auto"/>
        <w:ind w:left="-15" w:firstLine="708"/>
        <w:jc w:val="both"/>
        <w:rPr>
          <w:i/>
          <w:lang w:val="ru-RU"/>
        </w:rPr>
      </w:pPr>
      <w:r w:rsidRPr="000A7C6A">
        <w:rPr>
          <w:i/>
          <w:lang w:val="ru-RU"/>
        </w:rPr>
        <w:t xml:space="preserve">      </w:t>
      </w:r>
      <w:r>
        <w:rPr>
          <w:i/>
          <w:lang w:val="ru-RU"/>
        </w:rPr>
        <w:t xml:space="preserve">             </w:t>
      </w:r>
      <w:r w:rsidRPr="000A7C6A">
        <w:rPr>
          <w:i/>
          <w:lang w:val="ru-RU"/>
        </w:rPr>
        <w:t>Таблица 3.1 Вид и прогнозирани количество на произвежданите изделия</w:t>
      </w:r>
      <w:r>
        <w:rPr>
          <w:i/>
          <w:lang w:val="ru-RU"/>
        </w:rPr>
        <w:t xml:space="preserve"> </w:t>
      </w:r>
      <w:r w:rsidRPr="00800701">
        <w:rPr>
          <w:i/>
          <w:lang w:val="ru-RU"/>
        </w:rPr>
        <w:t xml:space="preserve">за </w:t>
      </w:r>
    </w:p>
    <w:p w:rsidR="00AA0E05" w:rsidRPr="008F6D71" w:rsidRDefault="00800701" w:rsidP="00800701">
      <w:pPr>
        <w:spacing w:after="5" w:line="271" w:lineRule="auto"/>
        <w:ind w:left="-15" w:firstLine="708"/>
        <w:jc w:val="both"/>
        <w:rPr>
          <w:rFonts w:ascii="Calibri" w:eastAsia="Calibri" w:hAnsi="Calibri" w:cs="Calibri"/>
          <w:color w:val="000000"/>
          <w:sz w:val="24"/>
          <w:lang w:val="ru-RU" w:eastAsia="en-US"/>
        </w:rPr>
      </w:pPr>
      <w:r>
        <w:rPr>
          <w:i/>
          <w:lang w:val="ru-RU"/>
        </w:rPr>
        <w:t>2022</w:t>
      </w:r>
      <w:r w:rsidRPr="00800701">
        <w:rPr>
          <w:i/>
          <w:lang w:val="ru-RU"/>
        </w:rPr>
        <w:t xml:space="preserve"> г., </w:t>
      </w:r>
      <w:r>
        <w:rPr>
          <w:i/>
          <w:lang w:val="ru-RU"/>
        </w:rPr>
        <w:t>на Марс Армор.</w:t>
      </w:r>
    </w:p>
    <w:p w:rsidR="00AA0E05" w:rsidRPr="00430D53"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800701" w:rsidRPr="00800701" w:rsidRDefault="00800701" w:rsidP="00800701">
      <w:pPr>
        <w:spacing w:after="5" w:line="271" w:lineRule="auto"/>
        <w:ind w:left="-15" w:firstLine="708"/>
        <w:jc w:val="both"/>
        <w:rPr>
          <w:rFonts w:ascii="Calibri" w:eastAsia="Calibri" w:hAnsi="Calibri" w:cs="Calibri"/>
          <w:color w:val="000000"/>
          <w:sz w:val="24"/>
          <w:lang w:val="ru-RU" w:eastAsia="en-US"/>
        </w:rPr>
      </w:pPr>
      <w:r w:rsidRPr="00800701">
        <w:rPr>
          <w:rFonts w:ascii="Calibri" w:eastAsia="Calibri" w:hAnsi="Calibri" w:cs="Calibri"/>
          <w:color w:val="000000"/>
          <w:sz w:val="24"/>
          <w:lang w:val="ru-RU" w:eastAsia="en-US"/>
        </w:rPr>
        <w:t>3.2.2 Изясняване на методическата последователност при усъвършенств</w:t>
      </w:r>
      <w:r>
        <w:rPr>
          <w:rFonts w:ascii="Calibri" w:eastAsia="Calibri" w:hAnsi="Calibri" w:cs="Calibri"/>
          <w:color w:val="000000"/>
          <w:sz w:val="24"/>
          <w:lang w:val="ru-RU" w:eastAsia="en-US"/>
        </w:rPr>
        <w:t>ане на предпиятието на Марс Армор</w:t>
      </w:r>
    </w:p>
    <w:p w:rsidR="00800701" w:rsidRDefault="00800701" w:rsidP="00800701">
      <w:pPr>
        <w:spacing w:after="5" w:line="271" w:lineRule="auto"/>
        <w:ind w:left="-15" w:firstLine="708"/>
        <w:jc w:val="both"/>
        <w:rPr>
          <w:rFonts w:ascii="Calibri" w:eastAsia="Calibri" w:hAnsi="Calibri" w:cs="Calibri"/>
          <w:color w:val="000000"/>
          <w:sz w:val="24"/>
          <w:lang w:val="ru-RU" w:eastAsia="en-US"/>
        </w:rPr>
      </w:pPr>
      <w:r w:rsidRPr="00800701">
        <w:rPr>
          <w:rFonts w:ascii="Calibri" w:eastAsia="Calibri" w:hAnsi="Calibri" w:cs="Calibri"/>
          <w:color w:val="000000"/>
          <w:sz w:val="24"/>
          <w:lang w:val="ru-RU" w:eastAsia="en-US"/>
        </w:rPr>
        <w:t xml:space="preserve">Последователността, в която ще се усъвършенства </w:t>
      </w:r>
      <w:r>
        <w:rPr>
          <w:rFonts w:ascii="Calibri" w:eastAsia="Calibri" w:hAnsi="Calibri" w:cs="Calibri"/>
          <w:color w:val="000000"/>
          <w:sz w:val="24"/>
          <w:lang w:val="ru-RU" w:eastAsia="en-US"/>
        </w:rPr>
        <w:t xml:space="preserve">предприятието </w:t>
      </w:r>
      <w:r w:rsidRPr="00800701">
        <w:rPr>
          <w:rFonts w:ascii="Calibri" w:eastAsia="Calibri" w:hAnsi="Calibri" w:cs="Calibri"/>
          <w:color w:val="000000"/>
          <w:sz w:val="24"/>
          <w:lang w:val="ru-RU" w:eastAsia="en-US"/>
        </w:rPr>
        <w:t xml:space="preserve">е </w:t>
      </w:r>
      <w:proofErr w:type="gramStart"/>
      <w:r w:rsidRPr="00800701">
        <w:rPr>
          <w:rFonts w:ascii="Calibri" w:eastAsia="Calibri" w:hAnsi="Calibri" w:cs="Calibri"/>
          <w:color w:val="000000"/>
          <w:sz w:val="24"/>
          <w:lang w:val="ru-RU" w:eastAsia="en-US"/>
        </w:rPr>
        <w:t>следната :</w:t>
      </w:r>
      <w:proofErr w:type="gramEnd"/>
    </w:p>
    <w:p w:rsidR="00800701" w:rsidRPr="00800701" w:rsidRDefault="00800701" w:rsidP="00800701">
      <w:pPr>
        <w:spacing w:after="5" w:line="271" w:lineRule="auto"/>
        <w:ind w:left="-15" w:firstLine="708"/>
        <w:jc w:val="both"/>
        <w:rPr>
          <w:rFonts w:ascii="Calibri" w:eastAsia="Calibri" w:hAnsi="Calibri" w:cs="Calibri"/>
          <w:color w:val="000000"/>
          <w:sz w:val="24"/>
          <w:lang w:val="ru-RU" w:eastAsia="en-US"/>
        </w:rPr>
      </w:pPr>
    </w:p>
    <w:p w:rsidR="00800701" w:rsidRPr="00430D53" w:rsidRDefault="00800701" w:rsidP="00800701">
      <w:pPr>
        <w:spacing w:after="5" w:line="271" w:lineRule="auto"/>
        <w:ind w:left="708"/>
        <w:jc w:val="both"/>
        <w:rPr>
          <w:sz w:val="24"/>
          <w:lang w:val="ru-RU"/>
        </w:rPr>
      </w:pPr>
      <w:r w:rsidRPr="00800701">
        <w:rPr>
          <w:rFonts w:ascii="Calibri" w:eastAsia="Calibri" w:hAnsi="Calibri" w:cs="Calibri"/>
          <w:color w:val="000000"/>
          <w:sz w:val="24"/>
          <w:lang w:val="ru-RU" w:eastAsia="en-US"/>
        </w:rPr>
        <w:t>1.</w:t>
      </w:r>
      <w:r w:rsidRPr="00800701">
        <w:rPr>
          <w:rFonts w:ascii="Calibri" w:eastAsia="Calibri" w:hAnsi="Calibri" w:cs="Calibri"/>
          <w:color w:val="000000"/>
          <w:sz w:val="24"/>
          <w:lang w:val="ru-RU" w:eastAsia="en-US"/>
        </w:rPr>
        <w:tab/>
        <w:t xml:space="preserve">Необходимо е да се набавят инвестиции за закупуване на „ </w:t>
      </w:r>
      <w:r>
        <w:rPr>
          <w:rFonts w:ascii="Calibri" w:eastAsia="Calibri" w:hAnsi="Calibri" w:cs="Calibri"/>
          <w:color w:val="000000"/>
          <w:sz w:val="24"/>
          <w:lang w:val="ru-RU" w:eastAsia="en-US"/>
        </w:rPr>
        <w:t xml:space="preserve">хидравлични CNC преси, </w:t>
      </w:r>
      <w:r>
        <w:rPr>
          <w:sz w:val="24"/>
        </w:rPr>
        <w:t xml:space="preserve">шевни машини и </w:t>
      </w:r>
      <w:r>
        <w:rPr>
          <w:rFonts w:ascii="Calibri" w:eastAsia="Calibri" w:hAnsi="Calibri" w:cs="Calibri"/>
          <w:color w:val="000000"/>
          <w:sz w:val="24"/>
          <w:lang w:eastAsia="en-US"/>
        </w:rPr>
        <w:t>Преса – оформяща бронежилетката.</w:t>
      </w:r>
    </w:p>
    <w:p w:rsidR="00800701" w:rsidRPr="00800701" w:rsidRDefault="00800701" w:rsidP="00800701">
      <w:pPr>
        <w:spacing w:after="5" w:line="271" w:lineRule="auto"/>
        <w:jc w:val="both"/>
        <w:rPr>
          <w:rFonts w:ascii="Calibri" w:eastAsia="Calibri" w:hAnsi="Calibri" w:cs="Calibri"/>
          <w:color w:val="000000"/>
          <w:sz w:val="24"/>
          <w:lang w:val="ru-RU" w:eastAsia="en-US"/>
        </w:rPr>
      </w:pPr>
      <w:r>
        <w:rPr>
          <w:sz w:val="24"/>
        </w:rPr>
        <w:lastRenderedPageBreak/>
        <w:t xml:space="preserve">   </w:t>
      </w:r>
      <w:r w:rsidRPr="00800701">
        <w:rPr>
          <w:rFonts w:ascii="Calibri" w:eastAsia="Calibri" w:hAnsi="Calibri" w:cs="Calibri"/>
          <w:color w:val="000000"/>
          <w:sz w:val="24"/>
          <w:lang w:val="ru-RU" w:eastAsia="en-US"/>
        </w:rPr>
        <w:t xml:space="preserve"> Инвестициите могат да се получат чрез взимане на кредит. След проучване на кредитите, които предлагат българските банки се установи, че най­ подхо</w:t>
      </w:r>
      <w:r>
        <w:rPr>
          <w:rFonts w:ascii="Calibri" w:eastAsia="Calibri" w:hAnsi="Calibri" w:cs="Calibri"/>
          <w:color w:val="000000"/>
          <w:sz w:val="24"/>
          <w:lang w:val="ru-RU" w:eastAsia="en-US"/>
        </w:rPr>
        <w:t xml:space="preserve">дящо е да се вземе кредит e от </w:t>
      </w:r>
      <w:r>
        <w:rPr>
          <w:rFonts w:ascii="Calibri" w:eastAsia="Calibri" w:hAnsi="Calibri" w:cs="Calibri"/>
          <w:color w:val="000000"/>
          <w:sz w:val="24"/>
          <w:lang w:val="en-US" w:eastAsia="en-US"/>
        </w:rPr>
        <w:t>Raiffeisen</w:t>
      </w:r>
      <w:r w:rsidRPr="00800701">
        <w:rPr>
          <w:rFonts w:ascii="Calibri" w:eastAsia="Calibri" w:hAnsi="Calibri" w:cs="Calibri"/>
          <w:color w:val="000000"/>
          <w:sz w:val="24"/>
          <w:lang w:val="ru-RU" w:eastAsia="en-US"/>
        </w:rPr>
        <w:t xml:space="preserve"> </w:t>
      </w:r>
      <w:r>
        <w:rPr>
          <w:rFonts w:ascii="Calibri" w:eastAsia="Calibri" w:hAnsi="Calibri" w:cs="Calibri"/>
          <w:color w:val="000000"/>
          <w:sz w:val="24"/>
          <w:lang w:val="en-US" w:eastAsia="en-US"/>
        </w:rPr>
        <w:t>bank</w:t>
      </w:r>
      <w:r w:rsidRPr="00800701">
        <w:rPr>
          <w:rFonts w:ascii="Calibri" w:eastAsia="Calibri" w:hAnsi="Calibri" w:cs="Calibri"/>
          <w:color w:val="000000"/>
          <w:sz w:val="24"/>
          <w:lang w:val="ru-RU" w:eastAsia="en-US"/>
        </w:rPr>
        <w:t>. Най­подходящ е този кредит, защото се отпуска до 24 часа, стойността му може да е между 100</w:t>
      </w:r>
      <w:r w:rsidR="00566015">
        <w:rPr>
          <w:rFonts w:ascii="Calibri" w:eastAsia="Calibri" w:hAnsi="Calibri" w:cs="Calibri"/>
          <w:color w:val="000000"/>
          <w:sz w:val="24"/>
          <w:lang w:val="ru-RU" w:eastAsia="en-US"/>
        </w:rPr>
        <w:t xml:space="preserve"> 000</w:t>
      </w:r>
      <w:r w:rsidRPr="00800701">
        <w:rPr>
          <w:rFonts w:ascii="Calibri" w:eastAsia="Calibri" w:hAnsi="Calibri" w:cs="Calibri"/>
          <w:color w:val="000000"/>
          <w:sz w:val="24"/>
          <w:lang w:val="ru-RU" w:eastAsia="en-US"/>
        </w:rPr>
        <w:t xml:space="preserve"> лв. и </w:t>
      </w:r>
      <w:r w:rsidR="00566015">
        <w:rPr>
          <w:rFonts w:ascii="Calibri" w:eastAsia="Calibri" w:hAnsi="Calibri" w:cs="Calibri"/>
          <w:color w:val="000000"/>
          <w:sz w:val="24"/>
          <w:lang w:val="ru-RU" w:eastAsia="en-US"/>
        </w:rPr>
        <w:t>150 000</w:t>
      </w:r>
      <w:r w:rsidRPr="00800701">
        <w:rPr>
          <w:rFonts w:ascii="Calibri" w:eastAsia="Calibri" w:hAnsi="Calibri" w:cs="Calibri"/>
          <w:color w:val="000000"/>
          <w:sz w:val="24"/>
          <w:lang w:val="ru-RU" w:eastAsia="en-US"/>
        </w:rPr>
        <w:t>лв</w:t>
      </w:r>
      <w:proofErr w:type="gramStart"/>
      <w:r w:rsidRPr="00800701">
        <w:rPr>
          <w:rFonts w:ascii="Calibri" w:eastAsia="Calibri" w:hAnsi="Calibri" w:cs="Calibri"/>
          <w:color w:val="000000"/>
          <w:sz w:val="24"/>
          <w:lang w:val="ru-RU" w:eastAsia="en-US"/>
        </w:rPr>
        <w:t>. ,</w:t>
      </w:r>
      <w:proofErr w:type="gramEnd"/>
      <w:r w:rsidRPr="00800701">
        <w:rPr>
          <w:rFonts w:ascii="Calibri" w:eastAsia="Calibri" w:hAnsi="Calibri" w:cs="Calibri"/>
          <w:color w:val="000000"/>
          <w:sz w:val="24"/>
          <w:lang w:val="ru-RU" w:eastAsia="en-US"/>
        </w:rPr>
        <w:t xml:space="preserve"> отпуска се само срещу лична карта, по</w:t>
      </w:r>
      <w:r w:rsidR="00566015">
        <w:rPr>
          <w:rFonts w:ascii="Calibri" w:eastAsia="Calibri" w:hAnsi="Calibri" w:cs="Calibri"/>
          <w:color w:val="000000"/>
          <w:sz w:val="24"/>
          <w:lang w:val="ru-RU" w:eastAsia="en-US"/>
        </w:rPr>
        <w:t xml:space="preserve">гасяването се извършва на равни </w:t>
      </w:r>
      <w:r w:rsidRPr="00800701">
        <w:rPr>
          <w:rFonts w:ascii="Calibri" w:eastAsia="Calibri" w:hAnsi="Calibri" w:cs="Calibri"/>
          <w:color w:val="000000"/>
          <w:sz w:val="24"/>
          <w:lang w:val="ru-RU" w:eastAsia="en-US"/>
        </w:rPr>
        <w:t xml:space="preserve">месечни вноски и е </w:t>
      </w:r>
      <w:r w:rsidR="00566015">
        <w:rPr>
          <w:rFonts w:ascii="Calibri" w:eastAsia="Calibri" w:hAnsi="Calibri" w:cs="Calibri"/>
          <w:color w:val="000000"/>
          <w:sz w:val="24"/>
          <w:lang w:val="ru-RU" w:eastAsia="en-US"/>
        </w:rPr>
        <w:t>с</w:t>
      </w:r>
      <w:r w:rsidRPr="00800701">
        <w:rPr>
          <w:rFonts w:ascii="Calibri" w:eastAsia="Calibri" w:hAnsi="Calibri" w:cs="Calibri"/>
          <w:color w:val="000000"/>
          <w:sz w:val="24"/>
          <w:lang w:val="ru-RU" w:eastAsia="en-US"/>
        </w:rPr>
        <w:t xml:space="preserve"> такси и </w:t>
      </w:r>
      <w:r w:rsidR="00566015">
        <w:rPr>
          <w:rFonts w:ascii="Calibri" w:eastAsia="Calibri" w:hAnsi="Calibri" w:cs="Calibri"/>
          <w:color w:val="000000"/>
          <w:sz w:val="24"/>
          <w:lang w:val="ru-RU" w:eastAsia="en-US"/>
        </w:rPr>
        <w:t xml:space="preserve">без </w:t>
      </w:r>
      <w:r w:rsidRPr="00800701">
        <w:rPr>
          <w:rFonts w:ascii="Calibri" w:eastAsia="Calibri" w:hAnsi="Calibri" w:cs="Calibri"/>
          <w:color w:val="000000"/>
          <w:sz w:val="24"/>
          <w:lang w:val="ru-RU" w:eastAsia="en-US"/>
        </w:rPr>
        <w:t xml:space="preserve">променливи лихви. Стойността </w:t>
      </w:r>
      <w:proofErr w:type="gramStart"/>
      <w:r w:rsidRPr="00800701">
        <w:rPr>
          <w:rFonts w:ascii="Calibri" w:eastAsia="Calibri" w:hAnsi="Calibri" w:cs="Calibri"/>
          <w:color w:val="000000"/>
          <w:sz w:val="24"/>
          <w:lang w:val="ru-RU" w:eastAsia="en-US"/>
        </w:rPr>
        <w:t>на кредита</w:t>
      </w:r>
      <w:proofErr w:type="gramEnd"/>
      <w:r w:rsidRPr="00800701">
        <w:rPr>
          <w:rFonts w:ascii="Calibri" w:eastAsia="Calibri" w:hAnsi="Calibri" w:cs="Calibri"/>
          <w:color w:val="000000"/>
          <w:sz w:val="24"/>
          <w:lang w:val="ru-RU" w:eastAsia="en-US"/>
        </w:rPr>
        <w:t xml:space="preserve"> трябва да е </w:t>
      </w:r>
      <w:r w:rsidR="00566015">
        <w:rPr>
          <w:rFonts w:ascii="Calibri" w:eastAsia="Calibri" w:hAnsi="Calibri" w:cs="Calibri"/>
          <w:color w:val="000000"/>
          <w:sz w:val="24"/>
          <w:lang w:val="ru-RU" w:eastAsia="en-US"/>
        </w:rPr>
        <w:t xml:space="preserve">~ </w:t>
      </w:r>
      <w:r w:rsidR="00566015">
        <w:rPr>
          <w:rFonts w:ascii="Calibri" w:eastAsia="Calibri" w:hAnsi="Calibri" w:cs="Calibri"/>
          <w:color w:val="000000"/>
          <w:sz w:val="24"/>
          <w:lang w:eastAsia="en-US"/>
        </w:rPr>
        <w:t xml:space="preserve">110 000 </w:t>
      </w:r>
      <w:r w:rsidR="00566015">
        <w:rPr>
          <w:rFonts w:ascii="Calibri" w:eastAsia="Calibri" w:hAnsi="Calibri" w:cs="Calibri"/>
          <w:color w:val="000000"/>
          <w:sz w:val="24"/>
          <w:lang w:val="ru-RU" w:eastAsia="en-US"/>
        </w:rPr>
        <w:t>лв., защото цените на машините са скъпи.</w:t>
      </w:r>
      <w:r w:rsidRPr="00800701">
        <w:rPr>
          <w:rFonts w:ascii="Calibri" w:eastAsia="Calibri" w:hAnsi="Calibri" w:cs="Calibri"/>
          <w:color w:val="000000"/>
          <w:sz w:val="24"/>
          <w:lang w:val="ru-RU" w:eastAsia="en-US"/>
        </w:rPr>
        <w:t xml:space="preserve"> </w:t>
      </w:r>
    </w:p>
    <w:p w:rsidR="00566015" w:rsidRDefault="00566015" w:rsidP="00800701">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2.</w:t>
      </w:r>
      <w:r w:rsidR="00800701" w:rsidRPr="00800701">
        <w:rPr>
          <w:rFonts w:ascii="Calibri" w:eastAsia="Calibri" w:hAnsi="Calibri" w:cs="Calibri"/>
          <w:color w:val="000000"/>
          <w:sz w:val="24"/>
          <w:lang w:val="ru-RU" w:eastAsia="en-US"/>
        </w:rPr>
        <w:t>Трябва да се проучат офертите н</w:t>
      </w:r>
      <w:r>
        <w:rPr>
          <w:rFonts w:ascii="Calibri" w:eastAsia="Calibri" w:hAnsi="Calibri" w:cs="Calibri"/>
          <w:color w:val="000000"/>
          <w:sz w:val="24"/>
          <w:lang w:val="ru-RU" w:eastAsia="en-US"/>
        </w:rPr>
        <w:t xml:space="preserve">а пазара и да се закупи машините </w:t>
      </w:r>
      <w:r w:rsidR="00800701" w:rsidRPr="00800701">
        <w:rPr>
          <w:rFonts w:ascii="Calibri" w:eastAsia="Calibri" w:hAnsi="Calibri" w:cs="Calibri"/>
          <w:color w:val="000000"/>
          <w:sz w:val="24"/>
          <w:lang w:val="ru-RU" w:eastAsia="en-US"/>
        </w:rPr>
        <w:t xml:space="preserve">на най­ изгодната цена. След проучване се установи, че една от най­подходящите оферти е от </w:t>
      </w:r>
      <w:r>
        <w:rPr>
          <w:rFonts w:ascii="Calibri" w:eastAsia="Calibri" w:hAnsi="Calibri" w:cs="Calibri"/>
          <w:color w:val="000000"/>
          <w:sz w:val="24"/>
          <w:lang w:val="ru-RU" w:eastAsia="en-US"/>
        </w:rPr>
        <w:t xml:space="preserve">лични продавачи и фирми </w:t>
      </w:r>
      <w:proofErr w:type="gramStart"/>
      <w:r>
        <w:rPr>
          <w:rFonts w:ascii="Calibri" w:eastAsia="Calibri" w:hAnsi="Calibri" w:cs="Calibri"/>
          <w:color w:val="000000"/>
          <w:sz w:val="24"/>
          <w:lang w:val="ru-RU" w:eastAsia="en-US"/>
        </w:rPr>
        <w:t>от Китай</w:t>
      </w:r>
      <w:proofErr w:type="gramEnd"/>
      <w:r>
        <w:rPr>
          <w:rFonts w:ascii="Calibri" w:eastAsia="Calibri" w:hAnsi="Calibri" w:cs="Calibri"/>
          <w:color w:val="000000"/>
          <w:sz w:val="24"/>
          <w:lang w:val="ru-RU" w:eastAsia="en-US"/>
        </w:rPr>
        <w:t xml:space="preserve">. </w:t>
      </w:r>
    </w:p>
    <w:p w:rsidR="00566015" w:rsidRDefault="00566015" w:rsidP="00800701">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3.</w:t>
      </w:r>
      <w:r w:rsidR="00800701" w:rsidRPr="00800701">
        <w:rPr>
          <w:rFonts w:ascii="Calibri" w:eastAsia="Calibri" w:hAnsi="Calibri" w:cs="Calibri"/>
          <w:color w:val="000000"/>
          <w:sz w:val="24"/>
          <w:lang w:val="ru-RU" w:eastAsia="en-US"/>
        </w:rPr>
        <w:t>Необход</w:t>
      </w:r>
      <w:r>
        <w:rPr>
          <w:rFonts w:ascii="Calibri" w:eastAsia="Calibri" w:hAnsi="Calibri" w:cs="Calibri"/>
          <w:color w:val="000000"/>
          <w:sz w:val="24"/>
          <w:lang w:val="ru-RU" w:eastAsia="en-US"/>
        </w:rPr>
        <w:t xml:space="preserve">имо е да се извърши обучение на </w:t>
      </w:r>
      <w:r w:rsidR="00800701" w:rsidRPr="00800701">
        <w:rPr>
          <w:rFonts w:ascii="Calibri" w:eastAsia="Calibri" w:hAnsi="Calibri" w:cs="Calibri"/>
          <w:color w:val="000000"/>
          <w:sz w:val="24"/>
          <w:lang w:val="ru-RU" w:eastAsia="en-US"/>
        </w:rPr>
        <w:t xml:space="preserve">няколко </w:t>
      </w:r>
      <w:r>
        <w:rPr>
          <w:rFonts w:ascii="Calibri" w:eastAsia="Calibri" w:hAnsi="Calibri" w:cs="Calibri"/>
          <w:color w:val="000000"/>
          <w:sz w:val="24"/>
          <w:lang w:val="ru-RU" w:eastAsia="en-US"/>
        </w:rPr>
        <w:t>работника, за работа с машинаите.</w:t>
      </w:r>
    </w:p>
    <w:p w:rsidR="00AA0E05" w:rsidRPr="008F6D71" w:rsidRDefault="00566015" w:rsidP="00800701">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4.</w:t>
      </w:r>
      <w:r w:rsidR="00800701" w:rsidRPr="00800701">
        <w:rPr>
          <w:rFonts w:ascii="Calibri" w:eastAsia="Calibri" w:hAnsi="Calibri" w:cs="Calibri"/>
          <w:color w:val="000000"/>
          <w:sz w:val="24"/>
          <w:lang w:val="ru-RU" w:eastAsia="en-US"/>
        </w:rPr>
        <w:t>Трябва да се изготвят нови планове на разполож</w:t>
      </w:r>
      <w:r>
        <w:rPr>
          <w:rFonts w:ascii="Calibri" w:eastAsia="Calibri" w:hAnsi="Calibri" w:cs="Calibri"/>
          <w:color w:val="000000"/>
          <w:sz w:val="24"/>
          <w:lang w:val="ru-RU" w:eastAsia="en-US"/>
        </w:rPr>
        <w:t>ение, които да включват и новите машини</w:t>
      </w:r>
      <w:r w:rsidR="00800701" w:rsidRPr="00800701">
        <w:rPr>
          <w:rFonts w:ascii="Calibri" w:eastAsia="Calibri" w:hAnsi="Calibri" w:cs="Calibri"/>
          <w:color w:val="000000"/>
          <w:sz w:val="24"/>
          <w:lang w:val="ru-RU" w:eastAsia="en-US"/>
        </w:rPr>
        <w:t>.</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566015" w:rsidRDefault="00566015" w:rsidP="00566015">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3.2.3</w:t>
      </w:r>
      <w:r w:rsidRPr="00566015">
        <w:rPr>
          <w:rFonts w:ascii="Calibri" w:eastAsia="Calibri" w:hAnsi="Calibri" w:cs="Calibri"/>
          <w:color w:val="000000"/>
          <w:sz w:val="24"/>
          <w:lang w:val="ru-RU" w:eastAsia="en-US"/>
        </w:rPr>
        <w:tab/>
        <w:t>Определяне на необходимите видове ресурси</w:t>
      </w:r>
    </w:p>
    <w:p w:rsidR="00566015" w:rsidRPr="00566015" w:rsidRDefault="00566015" w:rsidP="00566015">
      <w:pPr>
        <w:spacing w:after="5" w:line="271" w:lineRule="auto"/>
        <w:ind w:left="-15" w:firstLine="708"/>
        <w:jc w:val="both"/>
        <w:rPr>
          <w:rFonts w:ascii="Calibri" w:eastAsia="Calibri" w:hAnsi="Calibri" w:cs="Calibri"/>
          <w:color w:val="000000"/>
          <w:sz w:val="24"/>
          <w:lang w:val="ru-RU" w:eastAsia="en-US"/>
        </w:rPr>
      </w:pPr>
    </w:p>
    <w:p w:rsidR="00566015" w:rsidRPr="00566015" w:rsidRDefault="00566015" w:rsidP="00566015">
      <w:pPr>
        <w:spacing w:after="5" w:line="271" w:lineRule="auto"/>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 xml:space="preserve">   Ще бъдат необходими нови основни работници, които да бъдат обучени как се използва</w:t>
      </w:r>
      <w:r>
        <w:rPr>
          <w:rFonts w:ascii="Calibri" w:eastAsia="Calibri" w:hAnsi="Calibri" w:cs="Calibri"/>
          <w:color w:val="000000"/>
          <w:sz w:val="24"/>
          <w:lang w:val="ru-RU" w:eastAsia="en-US"/>
        </w:rPr>
        <w:t>т новите машини</w:t>
      </w:r>
      <w:r w:rsidRPr="00566015">
        <w:rPr>
          <w:rFonts w:ascii="Calibri" w:eastAsia="Calibri" w:hAnsi="Calibri" w:cs="Calibri"/>
          <w:color w:val="000000"/>
          <w:sz w:val="24"/>
          <w:lang w:val="ru-RU" w:eastAsia="en-US"/>
        </w:rPr>
        <w:t xml:space="preserve">. </w:t>
      </w:r>
    </w:p>
    <w:p w:rsidR="00AA0E05" w:rsidRPr="008F6D71" w:rsidRDefault="00566015" w:rsidP="00566015">
      <w:pPr>
        <w:spacing w:after="5" w:line="271" w:lineRule="auto"/>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 xml:space="preserve">  Суровините и материалите, които са се използвали до момента за производството на </w:t>
      </w:r>
      <w:r>
        <w:rPr>
          <w:rFonts w:ascii="Calibri" w:eastAsia="Calibri" w:hAnsi="Calibri" w:cs="Calibri"/>
          <w:color w:val="000000"/>
          <w:sz w:val="24"/>
          <w:lang w:val="ru-RU" w:eastAsia="en-US"/>
        </w:rPr>
        <w:t xml:space="preserve">кевлари, каски и плочи </w:t>
      </w:r>
      <w:r w:rsidRPr="00566015">
        <w:rPr>
          <w:rFonts w:ascii="Calibri" w:eastAsia="Calibri" w:hAnsi="Calibri" w:cs="Calibri"/>
          <w:color w:val="000000"/>
          <w:sz w:val="24"/>
          <w:lang w:val="ru-RU" w:eastAsia="en-US"/>
        </w:rPr>
        <w:t xml:space="preserve">ще се запазят същите по вид, ще се промени обаче тяхното количество. Очаква се повишаване на производството, за задоволяване на търсенето към продуктите произведени </w:t>
      </w:r>
      <w:r>
        <w:rPr>
          <w:rFonts w:ascii="Calibri" w:eastAsia="Calibri" w:hAnsi="Calibri" w:cs="Calibri"/>
          <w:color w:val="000000"/>
          <w:sz w:val="24"/>
          <w:lang w:val="ru-RU" w:eastAsia="en-US"/>
        </w:rPr>
        <w:t>в Марс Армор</w:t>
      </w:r>
      <w:r w:rsidRPr="00566015">
        <w:rPr>
          <w:rFonts w:ascii="Calibri" w:eastAsia="Calibri" w:hAnsi="Calibri" w:cs="Calibri"/>
          <w:color w:val="000000"/>
          <w:sz w:val="24"/>
          <w:lang w:val="ru-RU" w:eastAsia="en-US"/>
        </w:rPr>
        <w:t>, за това и количеството суровини и матери</w:t>
      </w:r>
      <w:r>
        <w:rPr>
          <w:rFonts w:ascii="Calibri" w:eastAsia="Calibri" w:hAnsi="Calibri" w:cs="Calibri"/>
          <w:color w:val="000000"/>
          <w:sz w:val="24"/>
          <w:lang w:val="ru-RU" w:eastAsia="en-US"/>
        </w:rPr>
        <w:t xml:space="preserve">али ще се повиши.  </w:t>
      </w:r>
      <w:r w:rsidRPr="00566015">
        <w:rPr>
          <w:rFonts w:ascii="Calibri" w:eastAsia="Calibri" w:hAnsi="Calibri" w:cs="Calibri"/>
          <w:color w:val="000000"/>
          <w:sz w:val="24"/>
          <w:lang w:val="ru-RU" w:eastAsia="en-US"/>
        </w:rPr>
        <w:t xml:space="preserve">Техническите средства необходими за усъвършенстване на производството на </w:t>
      </w:r>
      <w:r>
        <w:rPr>
          <w:rFonts w:ascii="Calibri" w:eastAsia="Calibri" w:hAnsi="Calibri" w:cs="Calibri"/>
          <w:color w:val="000000"/>
          <w:sz w:val="24"/>
          <w:lang w:val="ru-RU" w:eastAsia="en-US"/>
        </w:rPr>
        <w:t xml:space="preserve">Марс Армор са новите </w:t>
      </w:r>
      <w:proofErr w:type="gramStart"/>
      <w:r>
        <w:rPr>
          <w:rFonts w:ascii="Calibri" w:eastAsia="Calibri" w:hAnsi="Calibri" w:cs="Calibri"/>
          <w:color w:val="000000"/>
          <w:sz w:val="24"/>
          <w:lang w:val="ru-RU" w:eastAsia="en-US"/>
        </w:rPr>
        <w:t>машини</w:t>
      </w:r>
      <w:r w:rsidRPr="00566015">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w:t>
      </w:r>
      <w:proofErr w:type="gramEnd"/>
      <w:r>
        <w:rPr>
          <w:rFonts w:ascii="Calibri" w:eastAsia="Calibri" w:hAnsi="Calibri" w:cs="Calibri"/>
          <w:color w:val="000000"/>
          <w:sz w:val="24"/>
          <w:lang w:val="ru-RU" w:eastAsia="en-US"/>
        </w:rPr>
        <w:t xml:space="preserve"> </w:t>
      </w:r>
      <w:r w:rsidRPr="00566015">
        <w:rPr>
          <w:rFonts w:ascii="Calibri" w:eastAsia="Calibri" w:hAnsi="Calibri" w:cs="Calibri"/>
          <w:color w:val="000000"/>
          <w:sz w:val="24"/>
          <w:lang w:val="ru-RU" w:eastAsia="en-US"/>
        </w:rPr>
        <w:t>Останалите технически средства ще се запазят същите.</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566015" w:rsidRDefault="00566015" w:rsidP="00E0304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3.2.4</w:t>
      </w:r>
      <w:r w:rsidRPr="00566015">
        <w:rPr>
          <w:rFonts w:ascii="Calibri" w:eastAsia="Calibri" w:hAnsi="Calibri" w:cs="Calibri"/>
          <w:color w:val="000000"/>
          <w:sz w:val="24"/>
          <w:lang w:val="ru-RU" w:eastAsia="en-US"/>
        </w:rPr>
        <w:tab/>
        <w:t xml:space="preserve">Изграждане на производствения процес в пространството </w:t>
      </w:r>
    </w:p>
    <w:p w:rsidR="00AA0E05" w:rsidRPr="008F6D71" w:rsidRDefault="00566015" w:rsidP="00566015">
      <w:pPr>
        <w:spacing w:after="5" w:line="271" w:lineRule="auto"/>
        <w:ind w:left="-15"/>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566015">
        <w:rPr>
          <w:rFonts w:ascii="Calibri" w:eastAsia="Calibri" w:hAnsi="Calibri" w:cs="Calibri"/>
          <w:color w:val="000000"/>
          <w:sz w:val="24"/>
          <w:lang w:val="ru-RU" w:eastAsia="en-US"/>
        </w:rPr>
        <w:t xml:space="preserve"> Вариа</w:t>
      </w:r>
      <w:r>
        <w:rPr>
          <w:rFonts w:ascii="Calibri" w:eastAsia="Calibri" w:hAnsi="Calibri" w:cs="Calibri"/>
          <w:color w:val="000000"/>
          <w:sz w:val="24"/>
          <w:lang w:val="ru-RU" w:eastAsia="en-US"/>
        </w:rPr>
        <w:t>нтът на разположение в</w:t>
      </w:r>
      <w:r w:rsidRPr="00566015">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предприятието</w:t>
      </w:r>
      <w:r w:rsidRPr="00566015">
        <w:rPr>
          <w:rFonts w:ascii="Calibri" w:eastAsia="Calibri" w:hAnsi="Calibri" w:cs="Calibri"/>
          <w:color w:val="000000"/>
          <w:sz w:val="24"/>
          <w:lang w:val="ru-RU" w:eastAsia="en-US"/>
        </w:rPr>
        <w:t xml:space="preserve"> </w:t>
      </w:r>
      <w:r w:rsidR="001222D0">
        <w:rPr>
          <w:rFonts w:ascii="Calibri" w:eastAsia="Calibri" w:hAnsi="Calibri" w:cs="Calibri"/>
          <w:color w:val="000000"/>
          <w:sz w:val="24"/>
          <w:lang w:val="en-US" w:eastAsia="en-US"/>
        </w:rPr>
        <w:t>e</w:t>
      </w:r>
      <w:r>
        <w:rPr>
          <w:rFonts w:ascii="Calibri" w:eastAsia="Calibri" w:hAnsi="Calibri" w:cs="Calibri"/>
          <w:color w:val="000000"/>
          <w:sz w:val="24"/>
          <w:lang w:val="ru-RU" w:eastAsia="en-US"/>
        </w:rPr>
        <w:t xml:space="preserve"> необходим, </w:t>
      </w:r>
      <w:r w:rsidRPr="00566015">
        <w:rPr>
          <w:rFonts w:ascii="Calibri" w:eastAsia="Calibri" w:hAnsi="Calibri" w:cs="Calibri"/>
          <w:color w:val="000000"/>
          <w:sz w:val="24"/>
          <w:lang w:val="ru-RU" w:eastAsia="en-US"/>
        </w:rPr>
        <w:t xml:space="preserve">представен </w:t>
      </w:r>
      <w:r w:rsidR="001222D0">
        <w:rPr>
          <w:rFonts w:ascii="Calibri" w:eastAsia="Calibri" w:hAnsi="Calibri" w:cs="Calibri"/>
          <w:color w:val="000000"/>
          <w:sz w:val="24"/>
          <w:lang w:val="en-US" w:eastAsia="en-US"/>
        </w:rPr>
        <w:t>e</w:t>
      </w:r>
      <w:r w:rsidR="001222D0" w:rsidRPr="001222D0">
        <w:rPr>
          <w:rFonts w:ascii="Calibri" w:eastAsia="Calibri" w:hAnsi="Calibri" w:cs="Calibri"/>
          <w:color w:val="000000"/>
          <w:sz w:val="24"/>
          <w:lang w:val="ru-RU" w:eastAsia="en-US"/>
        </w:rPr>
        <w:t xml:space="preserve"> </w:t>
      </w:r>
      <w:r w:rsidRPr="00566015">
        <w:rPr>
          <w:rFonts w:ascii="Calibri" w:eastAsia="Calibri" w:hAnsi="Calibri" w:cs="Calibri"/>
          <w:color w:val="000000"/>
          <w:sz w:val="24"/>
          <w:lang w:val="ru-RU" w:eastAsia="en-US"/>
        </w:rPr>
        <w:t>в Приложения­ Приложение 2</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1222D0" w:rsidRDefault="001222D0" w:rsidP="00E0304D">
      <w:pPr>
        <w:spacing w:after="5" w:line="271" w:lineRule="auto"/>
        <w:ind w:left="-15" w:firstLine="708"/>
        <w:jc w:val="both"/>
        <w:rPr>
          <w:rFonts w:ascii="Calibri" w:eastAsia="Calibri" w:hAnsi="Calibri" w:cs="Calibri"/>
          <w:color w:val="000000"/>
          <w:sz w:val="24"/>
          <w:lang w:val="ru-RU" w:eastAsia="en-US"/>
        </w:rPr>
      </w:pPr>
    </w:p>
    <w:p w:rsidR="001222D0" w:rsidRDefault="001222D0" w:rsidP="00E0304D">
      <w:pPr>
        <w:spacing w:after="5" w:line="271" w:lineRule="auto"/>
        <w:ind w:left="-15" w:firstLine="708"/>
        <w:jc w:val="both"/>
        <w:rPr>
          <w:rFonts w:ascii="Calibri" w:eastAsia="Calibri" w:hAnsi="Calibri" w:cs="Calibri"/>
          <w:color w:val="000000"/>
          <w:sz w:val="24"/>
          <w:lang w:val="ru-RU" w:eastAsia="en-US"/>
        </w:rPr>
      </w:pPr>
    </w:p>
    <w:p w:rsidR="001222D0" w:rsidRPr="008F6D71" w:rsidRDefault="001222D0" w:rsidP="00E0304D">
      <w:pPr>
        <w:spacing w:after="5" w:line="271" w:lineRule="auto"/>
        <w:ind w:left="-15" w:firstLine="708"/>
        <w:jc w:val="both"/>
        <w:rPr>
          <w:rFonts w:ascii="Calibri" w:eastAsia="Calibri" w:hAnsi="Calibri" w:cs="Calibri"/>
          <w:color w:val="000000"/>
          <w:sz w:val="24"/>
          <w:lang w:val="ru-RU" w:eastAsia="en-US"/>
        </w:rPr>
      </w:pP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566015" w:rsidRPr="008F6D71" w:rsidRDefault="00566015" w:rsidP="00E0304D">
      <w:pPr>
        <w:spacing w:after="5" w:line="271" w:lineRule="auto"/>
        <w:ind w:left="-15" w:firstLine="708"/>
        <w:jc w:val="both"/>
        <w:rPr>
          <w:rFonts w:ascii="Calibri" w:eastAsia="Calibri" w:hAnsi="Calibri" w:cs="Calibri"/>
          <w:color w:val="000000"/>
          <w:sz w:val="24"/>
          <w:lang w:val="ru-RU" w:eastAsia="en-US"/>
        </w:rPr>
      </w:pPr>
    </w:p>
    <w:p w:rsidR="00566015" w:rsidRDefault="00F74EF2" w:rsidP="00566015">
      <w:pPr>
        <w:spacing w:after="5" w:line="271" w:lineRule="auto"/>
        <w:ind w:left="-15" w:firstLine="708"/>
        <w:rPr>
          <w:rFonts w:ascii="Calibri" w:eastAsia="Calibri" w:hAnsi="Calibri" w:cs="Calibri"/>
          <w:color w:val="000000"/>
          <w:sz w:val="24"/>
          <w:lang w:val="ru-RU" w:eastAsia="en-US"/>
        </w:rPr>
      </w:pPr>
      <w:r>
        <w:rPr>
          <w:rFonts w:ascii="Calibri" w:eastAsia="Calibri" w:hAnsi="Calibri" w:cs="Calibri"/>
          <w:color w:val="000000"/>
          <w:sz w:val="24"/>
          <w:lang w:val="ru-RU" w:eastAsia="en-US"/>
        </w:rPr>
        <w:lastRenderedPageBreak/>
        <w:t>3.2.5</w:t>
      </w:r>
      <w:r w:rsidR="00566015" w:rsidRPr="00566015">
        <w:rPr>
          <w:rFonts w:ascii="Calibri" w:eastAsia="Calibri" w:hAnsi="Calibri" w:cs="Calibri"/>
          <w:color w:val="000000"/>
          <w:sz w:val="24"/>
          <w:lang w:val="ru-RU" w:eastAsia="en-US"/>
        </w:rPr>
        <w:tab/>
        <w:t xml:space="preserve">Организиране на производствения процес във времето   </w:t>
      </w:r>
    </w:p>
    <w:p w:rsidR="00566015" w:rsidRDefault="00566015" w:rsidP="00566015">
      <w:pPr>
        <w:spacing w:after="5" w:line="271" w:lineRule="auto"/>
        <w:ind w:left="-15" w:firstLine="708"/>
        <w:rPr>
          <w:rFonts w:ascii="Calibri" w:eastAsia="Calibri" w:hAnsi="Calibri" w:cs="Calibri"/>
          <w:color w:val="000000"/>
          <w:sz w:val="24"/>
          <w:lang w:val="ru-RU" w:eastAsia="en-US"/>
        </w:rPr>
      </w:pPr>
    </w:p>
    <w:p w:rsidR="00566015" w:rsidRPr="00566015" w:rsidRDefault="00566015" w:rsidP="00566015">
      <w:pPr>
        <w:spacing w:after="5" w:line="271" w:lineRule="auto"/>
        <w:ind w:left="-15"/>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566015">
        <w:rPr>
          <w:rFonts w:ascii="Calibri" w:eastAsia="Calibri" w:hAnsi="Calibri" w:cs="Calibri"/>
          <w:color w:val="000000"/>
          <w:sz w:val="24"/>
          <w:lang w:val="ru-RU" w:eastAsia="en-US"/>
        </w:rPr>
        <w:t xml:space="preserve"> Придвижването на </w:t>
      </w:r>
      <w:r w:rsidR="00F74EF2">
        <w:rPr>
          <w:rFonts w:ascii="Calibri" w:eastAsia="Calibri" w:hAnsi="Calibri" w:cs="Calibri"/>
          <w:color w:val="000000"/>
          <w:sz w:val="24"/>
          <w:lang w:val="ru-RU" w:eastAsia="en-US"/>
        </w:rPr>
        <w:t>материалите</w:t>
      </w:r>
      <w:r w:rsidRPr="00566015">
        <w:rPr>
          <w:rFonts w:ascii="Calibri" w:eastAsia="Calibri" w:hAnsi="Calibri" w:cs="Calibri"/>
          <w:color w:val="000000"/>
          <w:sz w:val="24"/>
          <w:lang w:val="ru-RU" w:eastAsia="en-US"/>
        </w:rPr>
        <w:t xml:space="preserve"> от партидата става на транспортни партиди. При този метод няколко </w:t>
      </w:r>
      <w:r w:rsidR="00F74EF2">
        <w:rPr>
          <w:rFonts w:ascii="Calibri" w:eastAsia="Calibri" w:hAnsi="Calibri" w:cs="Calibri"/>
          <w:color w:val="000000"/>
          <w:sz w:val="24"/>
          <w:lang w:val="ru-RU" w:eastAsia="en-US"/>
        </w:rPr>
        <w:t>материала</w:t>
      </w:r>
      <w:r w:rsidRPr="00566015">
        <w:rPr>
          <w:rFonts w:ascii="Calibri" w:eastAsia="Calibri" w:hAnsi="Calibri" w:cs="Calibri"/>
          <w:color w:val="000000"/>
          <w:sz w:val="24"/>
          <w:lang w:val="ru-RU" w:eastAsia="en-US"/>
        </w:rPr>
        <w:t xml:space="preserve"> от партидата се преместват заедно.                </w:t>
      </w:r>
    </w:p>
    <w:p w:rsidR="00566015" w:rsidRPr="00566015" w:rsidRDefault="00566015" w:rsidP="00566015">
      <w:pPr>
        <w:spacing w:after="5" w:line="271" w:lineRule="auto"/>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566015">
        <w:rPr>
          <w:rFonts w:ascii="Calibri" w:eastAsia="Calibri" w:hAnsi="Calibri" w:cs="Calibri"/>
          <w:color w:val="000000"/>
          <w:sz w:val="24"/>
          <w:lang w:val="ru-RU" w:eastAsia="en-US"/>
        </w:rPr>
        <w:t>Техният брой се определя така, че да бъде кратен на големината на партидата и да се осигури придвижване на еднакви по големина транспортни партиди. Обемът на транспортната работа е по­малък от този при поединично движение, като той намалява пропорционално на увеличаването на големината на транспортната партида.</w:t>
      </w:r>
    </w:p>
    <w:p w:rsidR="00566015" w:rsidRPr="00566015" w:rsidRDefault="00566015" w:rsidP="00566015">
      <w:pPr>
        <w:spacing w:after="5" w:line="271" w:lineRule="auto"/>
        <w:ind w:left="-15" w:firstLine="708"/>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 xml:space="preserve">             За изчисляване на технологичния цикъл се използваме формулата:</w:t>
      </w:r>
    </w:p>
    <w:p w:rsidR="00F74EF2" w:rsidRDefault="00566015" w:rsidP="00F74EF2">
      <w:pPr>
        <w:spacing w:after="5" w:line="271" w:lineRule="auto"/>
        <w:ind w:left="-15" w:firstLine="708"/>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 xml:space="preserve">Тцпп Ц= ti + (n – </w:t>
      </w:r>
      <w:proofErr w:type="gramStart"/>
      <w:r w:rsidRPr="00566015">
        <w:rPr>
          <w:rFonts w:ascii="Calibri" w:eastAsia="Calibri" w:hAnsi="Calibri" w:cs="Calibri"/>
          <w:color w:val="000000"/>
          <w:sz w:val="24"/>
          <w:lang w:val="ru-RU" w:eastAsia="en-US"/>
        </w:rPr>
        <w:t>1 )</w:t>
      </w:r>
      <w:proofErr w:type="gramEnd"/>
      <w:r w:rsidRPr="00566015">
        <w:rPr>
          <w:rFonts w:ascii="Calibri" w:eastAsia="Calibri" w:hAnsi="Calibri" w:cs="Calibri"/>
          <w:color w:val="000000"/>
          <w:sz w:val="24"/>
          <w:lang w:val="ru-RU" w:eastAsia="en-US"/>
        </w:rPr>
        <w:t xml:space="preserve">. </w:t>
      </w:r>
      <w:proofErr w:type="gramStart"/>
      <w:r w:rsidRPr="00566015">
        <w:rPr>
          <w:rFonts w:ascii="Calibri" w:eastAsia="Calibri" w:hAnsi="Calibri" w:cs="Calibri"/>
          <w:color w:val="000000"/>
          <w:sz w:val="24"/>
          <w:lang w:val="ru-RU" w:eastAsia="en-US"/>
        </w:rPr>
        <w:t>( t</w:t>
      </w:r>
      <w:proofErr w:type="gramEnd"/>
      <w:r w:rsidRPr="00566015">
        <w:rPr>
          <w:rFonts w:ascii="Calibri" w:eastAsia="Calibri" w:hAnsi="Calibri" w:cs="Calibri"/>
          <w:color w:val="000000"/>
          <w:sz w:val="24"/>
          <w:lang w:val="ru-RU" w:eastAsia="en-US"/>
        </w:rPr>
        <w:t>Σ</w:t>
      </w:r>
      <w:r w:rsidRPr="00566015">
        <w:rPr>
          <w:rFonts w:ascii="Calibri" w:eastAsia="Calibri" w:hAnsi="Calibri" w:cs="Calibri"/>
          <w:color w:val="000000"/>
          <w:sz w:val="24"/>
          <w:lang w:val="ru-RU" w:eastAsia="en-US"/>
        </w:rPr>
        <w:tab/>
        <w:t xml:space="preserve">Σ гол ­ tΣ мал )            </w:t>
      </w:r>
    </w:p>
    <w:p w:rsidR="00566015" w:rsidRPr="00566015" w:rsidRDefault="00566015" w:rsidP="00F74EF2">
      <w:pPr>
        <w:spacing w:after="5" w:line="271" w:lineRule="auto"/>
        <w:ind w:left="-15" w:firstLine="708"/>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И съответно се получава:</w:t>
      </w:r>
    </w:p>
    <w:p w:rsidR="00566015" w:rsidRPr="00566015" w:rsidRDefault="00F74EF2" w:rsidP="00566015">
      <w:pPr>
        <w:spacing w:after="5" w:line="271" w:lineRule="auto"/>
        <w:ind w:left="-15" w:firstLine="708"/>
        <w:rPr>
          <w:rFonts w:ascii="Calibri" w:eastAsia="Calibri" w:hAnsi="Calibri" w:cs="Calibri"/>
          <w:color w:val="000000"/>
          <w:sz w:val="24"/>
          <w:lang w:val="ru-RU" w:eastAsia="en-US"/>
        </w:rPr>
      </w:pPr>
      <w:r>
        <w:rPr>
          <w:rFonts w:ascii="Calibri" w:eastAsia="Calibri" w:hAnsi="Calibri" w:cs="Calibri"/>
          <w:color w:val="000000"/>
          <w:sz w:val="24"/>
          <w:lang w:val="ru-RU" w:eastAsia="en-US"/>
        </w:rPr>
        <w:t>Тцп= 110.250 = 2</w:t>
      </w:r>
      <w:r w:rsidR="00566015" w:rsidRPr="00566015">
        <w:rPr>
          <w:rFonts w:ascii="Calibri" w:eastAsia="Calibri" w:hAnsi="Calibri" w:cs="Calibri"/>
          <w:color w:val="000000"/>
          <w:sz w:val="24"/>
          <w:lang w:val="ru-RU" w:eastAsia="en-US"/>
        </w:rPr>
        <w:t>7</w:t>
      </w:r>
      <w:r>
        <w:rPr>
          <w:rFonts w:ascii="Calibri" w:eastAsia="Calibri" w:hAnsi="Calibri" w:cs="Calibri"/>
          <w:color w:val="000000"/>
          <w:sz w:val="24"/>
          <w:lang w:val="ru-RU" w:eastAsia="en-US"/>
        </w:rPr>
        <w:t>5</w:t>
      </w:r>
      <w:r w:rsidR="00566015" w:rsidRPr="00566015">
        <w:rPr>
          <w:rFonts w:ascii="Calibri" w:eastAsia="Calibri" w:hAnsi="Calibri" w:cs="Calibri"/>
          <w:color w:val="000000"/>
          <w:sz w:val="24"/>
          <w:lang w:val="ru-RU" w:eastAsia="en-US"/>
        </w:rPr>
        <w:t xml:space="preserve">50 </w:t>
      </w:r>
      <w:proofErr w:type="gramStart"/>
      <w:r w:rsidR="00566015" w:rsidRPr="00566015">
        <w:rPr>
          <w:rFonts w:ascii="Calibri" w:eastAsia="Calibri" w:hAnsi="Calibri" w:cs="Calibri"/>
          <w:color w:val="000000"/>
          <w:sz w:val="24"/>
          <w:lang w:val="ru-RU" w:eastAsia="en-US"/>
        </w:rPr>
        <w:t>min .</w:t>
      </w:r>
      <w:proofErr w:type="gramEnd"/>
    </w:p>
    <w:p w:rsidR="00AA0E05" w:rsidRPr="008F6D71" w:rsidRDefault="00566015" w:rsidP="00566015">
      <w:pPr>
        <w:spacing w:after="5" w:line="271" w:lineRule="auto"/>
        <w:ind w:left="-15" w:firstLine="708"/>
        <w:rPr>
          <w:rFonts w:ascii="Calibri" w:eastAsia="Calibri" w:hAnsi="Calibri" w:cs="Calibri"/>
          <w:color w:val="000000"/>
          <w:sz w:val="24"/>
          <w:lang w:val="ru-RU" w:eastAsia="en-US"/>
        </w:rPr>
      </w:pPr>
      <w:r w:rsidRPr="00566015">
        <w:rPr>
          <w:rFonts w:ascii="Calibri" w:eastAsia="Calibri" w:hAnsi="Calibri" w:cs="Calibri"/>
          <w:color w:val="000000"/>
          <w:sz w:val="24"/>
          <w:lang w:val="ru-RU" w:eastAsia="en-US"/>
        </w:rPr>
        <w:t xml:space="preserve">             Несинхронизацията между операциите се запазва, дори и след усъвършенстване на производственото звено. Но се забелязва значително намаляване на стойността на технологичния цикъл.</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F74EF2" w:rsidRDefault="00F74EF2" w:rsidP="00F74EF2">
      <w:pPr>
        <w:spacing w:after="5" w:line="271" w:lineRule="auto"/>
        <w:ind w:left="-15" w:firstLine="708"/>
        <w:rPr>
          <w:rFonts w:ascii="Calibri" w:eastAsia="Calibri" w:hAnsi="Calibri" w:cs="Calibri"/>
          <w:color w:val="000000"/>
          <w:sz w:val="24"/>
          <w:lang w:val="ru-RU" w:eastAsia="en-US"/>
        </w:rPr>
      </w:pPr>
      <w:r>
        <w:rPr>
          <w:rFonts w:ascii="Calibri" w:eastAsia="Calibri" w:hAnsi="Calibri" w:cs="Calibri"/>
          <w:color w:val="000000"/>
          <w:sz w:val="24"/>
          <w:lang w:val="ru-RU" w:eastAsia="en-US"/>
        </w:rPr>
        <w:t>3.2.6</w:t>
      </w:r>
      <w:r w:rsidRPr="00F74EF2">
        <w:rPr>
          <w:rFonts w:ascii="Calibri" w:eastAsia="Calibri" w:hAnsi="Calibri" w:cs="Calibri"/>
          <w:color w:val="000000"/>
          <w:sz w:val="24"/>
          <w:lang w:val="ru-RU" w:eastAsia="en-US"/>
        </w:rPr>
        <w:t xml:space="preserve">   Определяне на нивото на нез</w:t>
      </w:r>
      <w:r>
        <w:rPr>
          <w:rFonts w:ascii="Calibri" w:eastAsia="Calibri" w:hAnsi="Calibri" w:cs="Calibri"/>
          <w:color w:val="000000"/>
          <w:sz w:val="24"/>
          <w:lang w:val="ru-RU" w:eastAsia="en-US"/>
        </w:rPr>
        <w:t xml:space="preserve">авършеното производство  </w:t>
      </w:r>
    </w:p>
    <w:p w:rsidR="00F74EF2" w:rsidRDefault="00F74EF2" w:rsidP="00F74EF2">
      <w:pPr>
        <w:spacing w:after="5" w:line="271" w:lineRule="auto"/>
        <w:ind w:left="-15" w:firstLine="708"/>
        <w:jc w:val="both"/>
        <w:rPr>
          <w:rFonts w:ascii="Calibri" w:eastAsia="Calibri" w:hAnsi="Calibri" w:cs="Calibri"/>
          <w:color w:val="000000"/>
          <w:sz w:val="24"/>
          <w:lang w:val="ru-RU" w:eastAsia="en-US"/>
        </w:rPr>
      </w:pP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Размерът на технологичния задел се пределя по зависимостта:</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M</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zm=∑am.bm =12.250=3000</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m=1</w:t>
      </w:r>
    </w:p>
    <w:p w:rsid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където: </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аm е броят на позициите на m­тото място;</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bm ­ броят на полуфабрикатите на една позиция на m­тото работно място;</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М ­ броят на работните места в участъка.</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Транспортният задел е този задел, който се намира в процес на междуоперационно и</w:t>
      </w:r>
      <w:r>
        <w:rPr>
          <w:rFonts w:ascii="Calibri" w:eastAsia="Calibri" w:hAnsi="Calibri" w:cs="Calibri"/>
          <w:color w:val="000000"/>
          <w:sz w:val="24"/>
          <w:lang w:val="ru-RU" w:eastAsia="en-US"/>
        </w:rPr>
        <w:t>ли междулинейно придвижване. В</w:t>
      </w:r>
      <w:r w:rsidRPr="00F74EF2">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 xml:space="preserve">предприятието </w:t>
      </w:r>
      <w:r w:rsidRPr="00F74EF2">
        <w:rPr>
          <w:rFonts w:ascii="Calibri" w:eastAsia="Calibri" w:hAnsi="Calibri" w:cs="Calibri"/>
          <w:color w:val="000000"/>
          <w:sz w:val="24"/>
          <w:lang w:val="ru-RU" w:eastAsia="en-US"/>
        </w:rPr>
        <w:t xml:space="preserve">на </w:t>
      </w:r>
      <w:r>
        <w:rPr>
          <w:rFonts w:ascii="Calibri" w:eastAsia="Calibri" w:hAnsi="Calibri" w:cs="Calibri"/>
          <w:color w:val="000000"/>
          <w:sz w:val="24"/>
          <w:lang w:val="ru-RU" w:eastAsia="en-US"/>
        </w:rPr>
        <w:t xml:space="preserve">Марс Армор </w:t>
      </w:r>
      <w:proofErr w:type="gramStart"/>
      <w:r w:rsidRPr="00F74EF2">
        <w:rPr>
          <w:rFonts w:ascii="Calibri" w:eastAsia="Calibri" w:hAnsi="Calibri" w:cs="Calibri"/>
          <w:color w:val="000000"/>
          <w:sz w:val="24"/>
          <w:lang w:val="ru-RU" w:eastAsia="en-US"/>
        </w:rPr>
        <w:t>т</w:t>
      </w:r>
      <w:r>
        <w:rPr>
          <w:rFonts w:ascii="Calibri" w:eastAsia="Calibri" w:hAnsi="Calibri" w:cs="Calibri"/>
          <w:color w:val="000000"/>
          <w:sz w:val="24"/>
          <w:lang w:val="ru-RU" w:eastAsia="en-US"/>
        </w:rPr>
        <w:t xml:space="preserve">ой </w:t>
      </w:r>
      <w:r w:rsidRPr="00F74EF2">
        <w:rPr>
          <w:rFonts w:ascii="Calibri" w:eastAsia="Calibri" w:hAnsi="Calibri" w:cs="Calibri"/>
          <w:color w:val="000000"/>
          <w:sz w:val="24"/>
          <w:lang w:val="ru-RU" w:eastAsia="en-US"/>
        </w:rPr>
        <w:t xml:space="preserve"> е</w:t>
      </w:r>
      <w:proofErr w:type="gramEnd"/>
      <w:r w:rsidRPr="00F74EF2">
        <w:rPr>
          <w:rFonts w:ascii="Calibri" w:eastAsia="Calibri" w:hAnsi="Calibri" w:cs="Calibri"/>
          <w:color w:val="000000"/>
          <w:sz w:val="24"/>
          <w:lang w:val="ru-RU" w:eastAsia="en-US"/>
        </w:rPr>
        <w:t xml:space="preserve"> наличен.</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Гара</w:t>
      </w:r>
      <w:r>
        <w:rPr>
          <w:rFonts w:ascii="Calibri" w:eastAsia="Calibri" w:hAnsi="Calibri" w:cs="Calibri"/>
          <w:color w:val="000000"/>
          <w:sz w:val="24"/>
          <w:lang w:val="ru-RU" w:eastAsia="en-US"/>
        </w:rPr>
        <w:t>нционен задел съществува в Марс Армор.</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Оборотният задел е този, който се образува между свързаните по технологичната верига работни места или производствени участъци вследствие на несъвършенство в производствените връзки между тях. То се изразява в несъгласуваност в тяхната работа по време и по производителност.</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Оборотният задел може да се определи по формулата: zk=zk­</w:t>
      </w:r>
      <w:r>
        <w:rPr>
          <w:rFonts w:ascii="Calibri" w:eastAsia="Calibri" w:hAnsi="Calibri" w:cs="Calibri"/>
          <w:color w:val="000000"/>
          <w:sz w:val="24"/>
          <w:lang w:val="ru-RU" w:eastAsia="en-US"/>
        </w:rPr>
        <w:t>1+</w:t>
      </w:r>
      <w:r w:rsidRPr="00F74EF2">
        <w:rPr>
          <w:rFonts w:ascii="Calibri" w:eastAsia="Calibri" w:hAnsi="Calibri" w:cs="Calibri"/>
          <w:color w:val="000000"/>
          <w:sz w:val="24"/>
          <w:lang w:val="ru-RU" w:eastAsia="en-US"/>
        </w:rPr>
        <w:t>zk­</w:t>
      </w:r>
      <w:proofErr w:type="gramStart"/>
      <w:r w:rsidRPr="00F74EF2">
        <w:rPr>
          <w:rFonts w:ascii="Calibri" w:eastAsia="Calibri" w:hAnsi="Calibri" w:cs="Calibri"/>
          <w:color w:val="000000"/>
          <w:sz w:val="24"/>
          <w:lang w:val="ru-RU" w:eastAsia="en-US"/>
        </w:rPr>
        <w:t>1,k</w:t>
      </w:r>
      <w:proofErr w:type="gramEnd"/>
      <w:r w:rsidRPr="00F74EF2">
        <w:rPr>
          <w:rFonts w:ascii="Calibri" w:eastAsia="Calibri" w:hAnsi="Calibri" w:cs="Calibri"/>
          <w:color w:val="000000"/>
          <w:sz w:val="24"/>
          <w:lang w:val="ru-RU" w:eastAsia="en-US"/>
        </w:rPr>
        <w:t>=120 ,</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където zk­</w:t>
      </w:r>
      <w:proofErr w:type="gramStart"/>
      <w:r w:rsidRPr="00F74EF2">
        <w:rPr>
          <w:rFonts w:ascii="Calibri" w:eastAsia="Calibri" w:hAnsi="Calibri" w:cs="Calibri"/>
          <w:color w:val="000000"/>
          <w:sz w:val="24"/>
          <w:lang w:val="ru-RU" w:eastAsia="en-US"/>
        </w:rPr>
        <w:t>1  е</w:t>
      </w:r>
      <w:proofErr w:type="gramEnd"/>
      <w:r w:rsidRPr="00F74EF2">
        <w:rPr>
          <w:rFonts w:ascii="Calibri" w:eastAsia="Calibri" w:hAnsi="Calibri" w:cs="Calibri"/>
          <w:color w:val="000000"/>
          <w:sz w:val="24"/>
          <w:lang w:val="ru-RU" w:eastAsia="en-US"/>
        </w:rPr>
        <w:t xml:space="preserve"> изменението на оборотния задел във фаза;</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w:t>
      </w:r>
      <w:proofErr w:type="gramStart"/>
      <w:r w:rsidRPr="00F74EF2">
        <w:rPr>
          <w:rFonts w:ascii="Calibri" w:eastAsia="Calibri" w:hAnsi="Calibri" w:cs="Calibri"/>
          <w:color w:val="000000"/>
          <w:sz w:val="24"/>
          <w:lang w:val="ru-RU" w:eastAsia="en-US"/>
        </w:rPr>
        <w:t>zk  е</w:t>
      </w:r>
      <w:proofErr w:type="gramEnd"/>
      <w:r w:rsidRPr="00F74EF2">
        <w:rPr>
          <w:rFonts w:ascii="Calibri" w:eastAsia="Calibri" w:hAnsi="Calibri" w:cs="Calibri"/>
          <w:color w:val="000000"/>
          <w:sz w:val="24"/>
          <w:lang w:val="ru-RU" w:eastAsia="en-US"/>
        </w:rPr>
        <w:t xml:space="preserve"> точка на промяна;</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F74EF2">
        <w:rPr>
          <w:rFonts w:ascii="Calibri" w:eastAsia="Calibri" w:hAnsi="Calibri" w:cs="Calibri"/>
          <w:color w:val="000000"/>
          <w:sz w:val="24"/>
          <w:lang w:val="ru-RU" w:eastAsia="en-US"/>
        </w:rPr>
        <w:t>zk­</w:t>
      </w:r>
      <w:proofErr w:type="gramStart"/>
      <w:r w:rsidRPr="00F74EF2">
        <w:rPr>
          <w:rFonts w:ascii="Calibri" w:eastAsia="Calibri" w:hAnsi="Calibri" w:cs="Calibri"/>
          <w:color w:val="000000"/>
          <w:sz w:val="24"/>
          <w:lang w:val="ru-RU" w:eastAsia="en-US"/>
        </w:rPr>
        <w:t>1,k</w:t>
      </w:r>
      <w:proofErr w:type="gramEnd"/>
      <w:r w:rsidRPr="00F74EF2">
        <w:rPr>
          <w:rFonts w:ascii="Calibri" w:eastAsia="Calibri" w:hAnsi="Calibri" w:cs="Calibri"/>
          <w:color w:val="000000"/>
          <w:sz w:val="24"/>
          <w:lang w:val="ru-RU" w:eastAsia="en-US"/>
        </w:rPr>
        <w:t xml:space="preserve"> – изменение на оборотния задел.</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lastRenderedPageBreak/>
        <w:t xml:space="preserve">          </w:t>
      </w: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Изменението на оборотния задел във всяка фаза зависи от производителността на работните места, изпълняващи j­тата и j+1­та операции:</w:t>
      </w:r>
    </w:p>
    <w:p w:rsidR="00AA0E05" w:rsidRPr="008F6D71"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zk­</w:t>
      </w:r>
      <w:proofErr w:type="gramStart"/>
      <w:r w:rsidRPr="00F74EF2">
        <w:rPr>
          <w:rFonts w:ascii="Calibri" w:eastAsia="Calibri" w:hAnsi="Calibri" w:cs="Calibri"/>
          <w:color w:val="000000"/>
          <w:sz w:val="24"/>
          <w:lang w:val="ru-RU" w:eastAsia="en-US"/>
        </w:rPr>
        <w:t>1,k</w:t>
      </w:r>
      <w:proofErr w:type="gramEnd"/>
      <w:r w:rsidRPr="00F74EF2">
        <w:rPr>
          <w:rFonts w:ascii="Calibri" w:eastAsia="Calibri" w:hAnsi="Calibri" w:cs="Calibri"/>
          <w:color w:val="000000"/>
          <w:sz w:val="24"/>
          <w:lang w:val="ru-RU" w:eastAsia="en-US"/>
        </w:rPr>
        <w:t>=qj+qj+1=Tk­1,k/(to</w:t>
      </w:r>
      <w:r>
        <w:rPr>
          <w:rFonts w:ascii="Calibri" w:eastAsia="Calibri" w:hAnsi="Calibri" w:cs="Calibri"/>
          <w:color w:val="000000"/>
          <w:sz w:val="24"/>
          <w:lang w:val="ru-RU" w:eastAsia="en-US"/>
        </w:rPr>
        <w:t>nj/Mj)­Tk­1,k/(tonj+1/Mj+1)= 110;</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F74EF2" w:rsidRDefault="00F74EF2" w:rsidP="00F74EF2">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3.2.7</w:t>
      </w:r>
      <w:r w:rsidRPr="00F74EF2">
        <w:rPr>
          <w:rFonts w:ascii="Calibri" w:eastAsia="Calibri" w:hAnsi="Calibri" w:cs="Calibri"/>
          <w:color w:val="000000"/>
          <w:sz w:val="24"/>
          <w:lang w:val="ru-RU" w:eastAsia="en-US"/>
        </w:rPr>
        <w:t xml:space="preserve">   Технико­ икономическа обосновка </w:t>
      </w:r>
      <w:proofErr w:type="gramStart"/>
      <w:r w:rsidRPr="00F74EF2">
        <w:rPr>
          <w:rFonts w:ascii="Calibri" w:eastAsia="Calibri" w:hAnsi="Calibri" w:cs="Calibri"/>
          <w:color w:val="000000"/>
          <w:sz w:val="24"/>
          <w:lang w:val="ru-RU" w:eastAsia="en-US"/>
        </w:rPr>
        <w:t>на проекта</w:t>
      </w:r>
      <w:proofErr w:type="gramEnd"/>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p>
    <w:p w:rsidR="00F74EF2" w:rsidRP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 xml:space="preserve">              Преди да се закупят машините</w:t>
      </w:r>
      <w:r w:rsidRPr="00F74EF2">
        <w:rPr>
          <w:rFonts w:ascii="Calibri" w:eastAsia="Calibri" w:hAnsi="Calibri" w:cs="Calibri"/>
          <w:color w:val="000000"/>
          <w:sz w:val="24"/>
          <w:lang w:val="ru-RU" w:eastAsia="en-US"/>
        </w:rPr>
        <w:t xml:space="preserve"> времето необходимо за производство на една партида </w:t>
      </w:r>
      <w:r>
        <w:rPr>
          <w:rFonts w:ascii="Calibri" w:eastAsia="Calibri" w:hAnsi="Calibri" w:cs="Calibri"/>
          <w:color w:val="000000"/>
          <w:sz w:val="24"/>
          <w:lang w:val="ru-RU" w:eastAsia="en-US"/>
        </w:rPr>
        <w:t>бронежилетки</w:t>
      </w:r>
      <w:r w:rsidRPr="00F74EF2">
        <w:rPr>
          <w:rFonts w:ascii="Calibri" w:eastAsia="Calibri" w:hAnsi="Calibri" w:cs="Calibri"/>
          <w:color w:val="000000"/>
          <w:sz w:val="24"/>
          <w:lang w:val="ru-RU" w:eastAsia="en-US"/>
        </w:rPr>
        <w:t xml:space="preserve"> е 2 часа и </w:t>
      </w:r>
      <w:r>
        <w:rPr>
          <w:rFonts w:ascii="Calibri" w:eastAsia="Calibri" w:hAnsi="Calibri" w:cs="Calibri"/>
          <w:color w:val="000000"/>
          <w:sz w:val="24"/>
          <w:lang w:val="ru-RU" w:eastAsia="en-US"/>
        </w:rPr>
        <w:t xml:space="preserve">30 </w:t>
      </w:r>
      <w:r w:rsidRPr="00F74EF2">
        <w:rPr>
          <w:rFonts w:ascii="Calibri" w:eastAsia="Calibri" w:hAnsi="Calibri" w:cs="Calibri"/>
          <w:color w:val="000000"/>
          <w:sz w:val="24"/>
          <w:lang w:val="ru-RU" w:eastAsia="en-US"/>
        </w:rPr>
        <w:t>минути. След закупуването на машинат</w:t>
      </w:r>
      <w:r>
        <w:rPr>
          <w:rFonts w:ascii="Calibri" w:eastAsia="Calibri" w:hAnsi="Calibri" w:cs="Calibri"/>
          <w:color w:val="000000"/>
          <w:sz w:val="24"/>
          <w:lang w:val="ru-RU" w:eastAsia="en-US"/>
        </w:rPr>
        <w:t>а времето за производство ще е 2ч и 10 мин.</w:t>
      </w:r>
    </w:p>
    <w:p w:rsidR="00F74EF2" w:rsidRPr="00F74EF2" w:rsidRDefault="00F74EF2" w:rsidP="00F74EF2">
      <w:pPr>
        <w:spacing w:after="5" w:line="271" w:lineRule="auto"/>
        <w:jc w:val="both"/>
        <w:rPr>
          <w:rFonts w:ascii="Calibri" w:eastAsia="Calibri" w:hAnsi="Calibri" w:cs="Calibri"/>
          <w:color w:val="000000"/>
          <w:sz w:val="24"/>
          <w:lang w:val="ru-RU" w:eastAsia="en-US"/>
        </w:rPr>
      </w:pPr>
      <w:r>
        <w:rPr>
          <w:rFonts w:ascii="Calibri" w:eastAsia="Calibri" w:hAnsi="Calibri" w:cs="Calibri"/>
          <w:color w:val="000000"/>
          <w:sz w:val="24"/>
          <w:lang w:val="ru-RU" w:eastAsia="en-US"/>
        </w:rPr>
        <w:t xml:space="preserve">   </w:t>
      </w:r>
      <w:r w:rsidRPr="00F74EF2">
        <w:rPr>
          <w:rFonts w:ascii="Calibri" w:eastAsia="Calibri" w:hAnsi="Calibri" w:cs="Calibri"/>
          <w:color w:val="000000"/>
          <w:sz w:val="24"/>
          <w:lang w:val="ru-RU" w:eastAsia="en-US"/>
        </w:rPr>
        <w:t xml:space="preserve">Съкращаването на производствения процес с </w:t>
      </w:r>
      <w:r>
        <w:rPr>
          <w:rFonts w:ascii="Calibri" w:eastAsia="Calibri" w:hAnsi="Calibri" w:cs="Calibri"/>
          <w:color w:val="000000"/>
          <w:sz w:val="24"/>
          <w:lang w:val="ru-RU" w:eastAsia="en-US"/>
        </w:rPr>
        <w:t>20</w:t>
      </w:r>
      <w:r w:rsidRPr="00F74EF2">
        <w:rPr>
          <w:rFonts w:ascii="Calibri" w:eastAsia="Calibri" w:hAnsi="Calibri" w:cs="Calibri"/>
          <w:color w:val="000000"/>
          <w:sz w:val="24"/>
          <w:lang w:val="ru-RU" w:eastAsia="en-US"/>
        </w:rPr>
        <w:t xml:space="preserve"> мин. ще намали разходите за производство на </w:t>
      </w:r>
      <w:r>
        <w:rPr>
          <w:rFonts w:ascii="Calibri" w:eastAsia="Calibri" w:hAnsi="Calibri" w:cs="Calibri"/>
          <w:color w:val="000000"/>
          <w:sz w:val="24"/>
          <w:lang w:val="ru-RU" w:eastAsia="en-US"/>
        </w:rPr>
        <w:t>бронежилетки</w:t>
      </w:r>
      <w:r w:rsidRPr="00F74EF2">
        <w:rPr>
          <w:rFonts w:ascii="Calibri" w:eastAsia="Calibri" w:hAnsi="Calibri" w:cs="Calibri"/>
          <w:color w:val="000000"/>
          <w:sz w:val="24"/>
          <w:lang w:val="ru-RU" w:eastAsia="en-US"/>
        </w:rPr>
        <w:t>.</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F74EF2" w:rsidRDefault="00F74EF2" w:rsidP="00F74EF2">
      <w:pPr>
        <w:spacing w:after="5" w:line="271" w:lineRule="auto"/>
        <w:jc w:val="both"/>
        <w:rPr>
          <w:rFonts w:ascii="Calibri" w:eastAsia="Calibri" w:hAnsi="Calibri" w:cs="Calibri"/>
          <w:b/>
          <w:color w:val="000000"/>
          <w:sz w:val="36"/>
          <w:lang w:val="ru-RU" w:eastAsia="en-US"/>
        </w:rPr>
      </w:pPr>
      <w:r w:rsidRPr="00F74EF2">
        <w:rPr>
          <w:rFonts w:ascii="Calibri" w:eastAsia="Calibri" w:hAnsi="Calibri" w:cs="Calibri"/>
          <w:b/>
          <w:color w:val="000000"/>
          <w:sz w:val="36"/>
          <w:lang w:val="ru-RU" w:eastAsia="en-US"/>
        </w:rPr>
        <w:t>4.   Приложения</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F74EF2" w:rsidP="00E0304D">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b/>
          <w:color w:val="000000"/>
          <w:sz w:val="24"/>
          <w:lang w:val="ru-RU" w:eastAsia="en-US"/>
        </w:rPr>
        <w:t xml:space="preserve">Приложение </w:t>
      </w:r>
      <w:proofErr w:type="gramStart"/>
      <w:r w:rsidRPr="00F74EF2">
        <w:rPr>
          <w:rFonts w:ascii="Calibri" w:eastAsia="Calibri" w:hAnsi="Calibri" w:cs="Calibri"/>
          <w:b/>
          <w:color w:val="000000"/>
          <w:sz w:val="24"/>
          <w:lang w:val="ru-RU" w:eastAsia="en-US"/>
        </w:rPr>
        <w:t>1</w:t>
      </w:r>
      <w:r w:rsidRPr="00F74EF2">
        <w:rPr>
          <w:rFonts w:ascii="Calibri" w:eastAsia="Calibri" w:hAnsi="Calibri" w:cs="Calibri"/>
          <w:color w:val="000000"/>
          <w:sz w:val="24"/>
          <w:lang w:val="ru-RU" w:eastAsia="en-US"/>
        </w:rPr>
        <w:t xml:space="preserve"> </w:t>
      </w:r>
      <w:r>
        <w:rPr>
          <w:rFonts w:ascii="Calibri" w:eastAsia="Calibri" w:hAnsi="Calibri" w:cs="Calibri"/>
          <w:color w:val="000000"/>
          <w:sz w:val="24"/>
          <w:lang w:val="ru-RU" w:eastAsia="en-US"/>
        </w:rPr>
        <w:t xml:space="preserve"> </w:t>
      </w:r>
      <w:r w:rsidRPr="00F74EF2">
        <w:rPr>
          <w:rFonts w:ascii="Calibri" w:eastAsia="Calibri" w:hAnsi="Calibri" w:cs="Calibri"/>
          <w:color w:val="000000"/>
          <w:sz w:val="24"/>
          <w:lang w:val="ru-RU" w:eastAsia="en-US"/>
        </w:rPr>
        <w:t>Действащи</w:t>
      </w:r>
      <w:proofErr w:type="gramEnd"/>
      <w:r w:rsidRPr="00F74EF2">
        <w:rPr>
          <w:rFonts w:ascii="Calibri" w:eastAsia="Calibri" w:hAnsi="Calibri" w:cs="Calibri"/>
          <w:color w:val="000000"/>
          <w:sz w:val="24"/>
          <w:lang w:val="ru-RU" w:eastAsia="en-US"/>
        </w:rPr>
        <w:t xml:space="preserve"> планове на разположение на </w:t>
      </w:r>
      <w:r>
        <w:rPr>
          <w:rFonts w:ascii="Calibri" w:eastAsia="Calibri" w:hAnsi="Calibri" w:cs="Calibri"/>
          <w:color w:val="000000"/>
          <w:sz w:val="24"/>
          <w:lang w:val="ru-RU" w:eastAsia="en-US"/>
        </w:rPr>
        <w:t>Марс Армор</w:t>
      </w:r>
    </w:p>
    <w:p w:rsidR="00F74EF2" w:rsidRDefault="00F74EF2" w:rsidP="00F74EF2">
      <w:pPr>
        <w:spacing w:after="5" w:line="271" w:lineRule="auto"/>
        <w:ind w:left="-15" w:firstLine="708"/>
        <w:jc w:val="both"/>
        <w:rPr>
          <w:rFonts w:ascii="Calibri" w:eastAsia="Calibri" w:hAnsi="Calibri" w:cs="Calibri"/>
          <w:color w:val="000000"/>
          <w:sz w:val="24"/>
          <w:lang w:val="ru-RU" w:eastAsia="en-US"/>
        </w:rPr>
      </w:pPr>
      <w:r w:rsidRPr="00F74EF2">
        <w:rPr>
          <w:rFonts w:ascii="Calibri" w:eastAsia="Calibri" w:hAnsi="Calibri" w:cs="Calibri"/>
          <w:b/>
          <w:color w:val="000000"/>
          <w:sz w:val="24"/>
          <w:lang w:val="ru-RU" w:eastAsia="en-US"/>
        </w:rPr>
        <w:t>Приложение 2</w:t>
      </w:r>
      <w:r w:rsidRPr="00F74EF2">
        <w:rPr>
          <w:rFonts w:ascii="Calibri" w:eastAsia="Calibri" w:hAnsi="Calibri" w:cs="Calibri"/>
          <w:color w:val="000000"/>
          <w:sz w:val="24"/>
          <w:lang w:val="ru-RU" w:eastAsia="en-US"/>
        </w:rPr>
        <w:t xml:space="preserve"> Нови планове на разположение на </w:t>
      </w:r>
      <w:r>
        <w:rPr>
          <w:rFonts w:ascii="Calibri" w:eastAsia="Calibri" w:hAnsi="Calibri" w:cs="Calibri"/>
          <w:color w:val="000000"/>
          <w:sz w:val="24"/>
          <w:lang w:val="ru-RU" w:eastAsia="en-US"/>
        </w:rPr>
        <w:t>Марс Армор</w:t>
      </w:r>
    </w:p>
    <w:p w:rsidR="008A735C" w:rsidRPr="008A735C" w:rsidRDefault="008A735C" w:rsidP="008A735C">
      <w:pPr>
        <w:spacing w:after="3"/>
        <w:ind w:right="8"/>
        <w:jc w:val="right"/>
        <w:rPr>
          <w:b/>
          <w:sz w:val="24"/>
        </w:rPr>
      </w:pPr>
      <w:r w:rsidRPr="008A735C">
        <w:rPr>
          <w:b/>
          <w:sz w:val="24"/>
        </w:rPr>
        <w:t>Приложение 3</w:t>
      </w: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8A735C" w:rsidRPr="008F6D71" w:rsidRDefault="008A735C" w:rsidP="00E0304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noProof/>
          <w:color w:val="000000"/>
          <w:sz w:val="24"/>
          <w:lang w:val="en-US" w:eastAsia="en-US"/>
        </w:rPr>
        <w:drawing>
          <wp:inline distT="0" distB="0" distL="0" distR="0">
            <wp:extent cx="5943600" cy="3507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7740"/>
                    </a:xfrm>
                    <a:prstGeom prst="rect">
                      <a:avLst/>
                    </a:prstGeom>
                  </pic:spPr>
                </pic:pic>
              </a:graphicData>
            </a:graphic>
          </wp:inline>
        </w:drawing>
      </w:r>
    </w:p>
    <w:p w:rsidR="008A735C" w:rsidRPr="00753B93" w:rsidRDefault="008A735C" w:rsidP="008A735C">
      <w:pPr>
        <w:spacing w:after="3"/>
        <w:ind w:right="8"/>
        <w:rPr>
          <w:sz w:val="28"/>
        </w:rPr>
      </w:pPr>
      <w:r w:rsidRPr="008A735C">
        <w:rPr>
          <w:b/>
          <w:sz w:val="28"/>
        </w:rPr>
        <w:lastRenderedPageBreak/>
        <w:t>Приложение 4</w:t>
      </w:r>
      <w:r w:rsidR="00753B93">
        <w:rPr>
          <w:b/>
          <w:sz w:val="28"/>
        </w:rPr>
        <w:t xml:space="preserve">                                                           </w:t>
      </w:r>
      <w:r w:rsidR="00753B93">
        <w:rPr>
          <w:sz w:val="28"/>
        </w:rPr>
        <w:t>направата на бронежилетки</w:t>
      </w:r>
    </w:p>
    <w:p w:rsidR="00AA0E05" w:rsidRDefault="00AA0E05" w:rsidP="00E0304D">
      <w:pPr>
        <w:spacing w:after="5" w:line="271" w:lineRule="auto"/>
        <w:ind w:left="-15" w:firstLine="708"/>
        <w:jc w:val="both"/>
        <w:rPr>
          <w:rFonts w:ascii="Calibri" w:eastAsia="Calibri" w:hAnsi="Calibri" w:cs="Calibri"/>
          <w:color w:val="000000"/>
          <w:sz w:val="24"/>
          <w:lang w:val="ru-RU" w:eastAsia="en-US"/>
        </w:rPr>
      </w:pPr>
    </w:p>
    <w:p w:rsidR="008A735C" w:rsidRPr="008F6D71" w:rsidRDefault="008A735C"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753B93" w:rsidP="00E0304D">
      <w:pPr>
        <w:spacing w:after="5" w:line="271" w:lineRule="auto"/>
        <w:ind w:left="-15" w:firstLine="708"/>
        <w:jc w:val="both"/>
        <w:rPr>
          <w:rFonts w:ascii="Calibri" w:eastAsia="Calibri" w:hAnsi="Calibri" w:cs="Calibri"/>
          <w:color w:val="000000"/>
          <w:sz w:val="24"/>
          <w:lang w:val="ru-RU" w:eastAsia="en-US"/>
        </w:rPr>
      </w:pPr>
      <w:r>
        <w:rPr>
          <w:rFonts w:ascii="Calibri" w:eastAsia="Calibri" w:hAnsi="Calibri" w:cs="Calibri"/>
          <w:noProof/>
          <w:color w:val="000000"/>
          <w:sz w:val="24"/>
          <w:lang w:val="en-US" w:eastAsia="en-US"/>
        </w:rPr>
        <w:drawing>
          <wp:anchor distT="0" distB="0" distL="114300" distR="114300" simplePos="0" relativeHeight="251658240" behindDoc="0" locked="0" layoutInCell="1" allowOverlap="1">
            <wp:simplePos x="0" y="0"/>
            <wp:positionH relativeFrom="page">
              <wp:align>right</wp:align>
            </wp:positionH>
            <wp:positionV relativeFrom="paragraph">
              <wp:posOffset>2141855</wp:posOffset>
            </wp:positionV>
            <wp:extent cx="4297680" cy="2417445"/>
            <wp:effectExtent l="0" t="0" r="7620" b="19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97680" cy="2417445"/>
                    </a:xfrm>
                    <a:prstGeom prst="rect">
                      <a:avLst/>
                    </a:prstGeom>
                  </pic:spPr>
                </pic:pic>
              </a:graphicData>
            </a:graphic>
          </wp:anchor>
        </w:drawing>
      </w:r>
      <w:r>
        <w:rPr>
          <w:rFonts w:ascii="Calibri" w:eastAsia="Calibri" w:hAnsi="Calibri" w:cs="Calibri"/>
          <w:noProof/>
          <w:color w:val="000000"/>
          <w:sz w:val="24"/>
          <w:lang w:val="en-US" w:eastAsia="en-US"/>
        </w:rPr>
        <w:drawing>
          <wp:inline distT="0" distB="0" distL="0" distR="0">
            <wp:extent cx="3535680" cy="2357120"/>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35680" cy="2357120"/>
                    </a:xfrm>
                    <a:prstGeom prst="rect">
                      <a:avLst/>
                    </a:prstGeom>
                  </pic:spPr>
                </pic:pic>
              </a:graphicData>
            </a:graphic>
          </wp:inline>
        </w:drawing>
      </w:r>
      <w:r>
        <w:rPr>
          <w:rFonts w:ascii="Calibri" w:eastAsia="Calibri" w:hAnsi="Calibri" w:cs="Calibri"/>
          <w:color w:val="000000"/>
          <w:sz w:val="24"/>
          <w:lang w:val="ru-RU" w:eastAsia="en-US"/>
        </w:rPr>
        <w:t xml:space="preserve">                                  </w:t>
      </w: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753B93" w:rsidRDefault="00AA0E05" w:rsidP="00E0304D">
      <w:pPr>
        <w:spacing w:after="5" w:line="271" w:lineRule="auto"/>
        <w:ind w:left="-15" w:firstLine="708"/>
        <w:jc w:val="both"/>
        <w:rPr>
          <w:rFonts w:ascii="Calibri" w:eastAsia="Calibri" w:hAnsi="Calibri" w:cs="Calibri"/>
          <w:color w:val="000000"/>
          <w:sz w:val="24"/>
          <w:lang w:eastAsia="en-US"/>
        </w:rPr>
      </w:pPr>
    </w:p>
    <w:p w:rsidR="00AA0E05" w:rsidRPr="00753B93" w:rsidRDefault="00AA0E05" w:rsidP="00E0304D">
      <w:pPr>
        <w:spacing w:after="5" w:line="271" w:lineRule="auto"/>
        <w:ind w:left="-15" w:firstLine="708"/>
        <w:jc w:val="both"/>
        <w:rPr>
          <w:rFonts w:ascii="Calibri" w:eastAsia="Calibri" w:hAnsi="Calibri" w:cs="Calibri"/>
          <w:color w:val="000000"/>
          <w:sz w:val="24"/>
          <w:lang w:val="en-US" w:eastAsia="en-US"/>
        </w:rPr>
      </w:pPr>
    </w:p>
    <w:p w:rsidR="00AA0E05" w:rsidRPr="008F6D71" w:rsidRDefault="00AA0E05" w:rsidP="00E0304D">
      <w:pPr>
        <w:spacing w:after="5" w:line="271" w:lineRule="auto"/>
        <w:ind w:left="-15" w:firstLine="708"/>
        <w:jc w:val="both"/>
        <w:rPr>
          <w:rFonts w:ascii="Calibri" w:eastAsia="Calibri" w:hAnsi="Calibri" w:cs="Calibri"/>
          <w:color w:val="000000"/>
          <w:sz w:val="24"/>
          <w:lang w:val="ru-RU" w:eastAsia="en-US"/>
        </w:rPr>
      </w:pPr>
    </w:p>
    <w:p w:rsidR="00AA0E05" w:rsidRPr="008F6D71" w:rsidRDefault="00AA0E05" w:rsidP="00753B93">
      <w:pPr>
        <w:spacing w:after="5" w:line="271" w:lineRule="auto"/>
        <w:jc w:val="both"/>
        <w:rPr>
          <w:rFonts w:ascii="Calibri" w:eastAsia="Calibri" w:hAnsi="Calibri" w:cs="Calibri"/>
          <w:color w:val="000000"/>
          <w:sz w:val="24"/>
          <w:lang w:val="ru-RU" w:eastAsia="en-US"/>
        </w:rPr>
      </w:pPr>
    </w:p>
    <w:p w:rsidR="001E6AFA" w:rsidRPr="001E6AFA" w:rsidRDefault="00753B93" w:rsidP="001E6AFA">
      <w:pPr>
        <w:spacing w:after="5" w:line="271" w:lineRule="auto"/>
        <w:ind w:left="-15" w:firstLine="708"/>
        <w:jc w:val="both"/>
        <w:rPr>
          <w:rFonts w:ascii="Calibri" w:eastAsia="Calibri" w:hAnsi="Calibri" w:cs="Calibri"/>
          <w:color w:val="000000"/>
          <w:sz w:val="24"/>
          <w:lang w:val="en-US" w:eastAsia="en-US"/>
        </w:rPr>
      </w:pPr>
      <w:r>
        <w:rPr>
          <w:rFonts w:ascii="Calibri" w:eastAsia="Calibri" w:hAnsi="Calibri" w:cs="Calibri"/>
          <w:noProof/>
          <w:color w:val="000000"/>
          <w:sz w:val="24"/>
          <w:lang w:val="en-US" w:eastAsia="en-US"/>
        </w:rPr>
        <w:drawing>
          <wp:inline distT="0" distB="0" distL="0" distR="0">
            <wp:extent cx="5943600" cy="2991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91485"/>
                    </a:xfrm>
                    <a:prstGeom prst="rect">
                      <a:avLst/>
                    </a:prstGeom>
                  </pic:spPr>
                </pic:pic>
              </a:graphicData>
            </a:graphic>
          </wp:inline>
        </w:drawing>
      </w:r>
    </w:p>
    <w:p w:rsidR="001E6AFA" w:rsidRDefault="001E6AFA" w:rsidP="00E0304D">
      <w:pPr>
        <w:rPr>
          <w:b/>
          <w:sz w:val="28"/>
        </w:rPr>
      </w:pPr>
      <w:r>
        <w:rPr>
          <w:b/>
          <w:noProof/>
          <w:sz w:val="28"/>
          <w:lang w:val="en-US" w:eastAsia="en-US"/>
        </w:rPr>
        <w:lastRenderedPageBreak/>
        <w:drawing>
          <wp:inline distT="0" distB="0" distL="0" distR="0">
            <wp:extent cx="5943600" cy="28721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72105"/>
                    </a:xfrm>
                    <a:prstGeom prst="rect">
                      <a:avLst/>
                    </a:prstGeom>
                  </pic:spPr>
                </pic:pic>
              </a:graphicData>
            </a:graphic>
          </wp:inline>
        </w:drawing>
      </w:r>
    </w:p>
    <w:p w:rsidR="001E6AFA" w:rsidRDefault="001E6AFA" w:rsidP="00E0304D">
      <w:pPr>
        <w:rPr>
          <w:b/>
          <w:sz w:val="28"/>
        </w:rPr>
      </w:pPr>
    </w:p>
    <w:p w:rsidR="00753B93" w:rsidRDefault="00753B93" w:rsidP="00E0304D">
      <w:pPr>
        <w:rPr>
          <w:b/>
          <w:sz w:val="28"/>
        </w:rPr>
      </w:pPr>
      <w:r w:rsidRPr="00753B93">
        <w:rPr>
          <w:b/>
          <w:sz w:val="28"/>
        </w:rPr>
        <w:t xml:space="preserve">5. Използвани източници: </w:t>
      </w:r>
    </w:p>
    <w:p w:rsidR="00753B93" w:rsidRPr="00753B93" w:rsidRDefault="00753B93" w:rsidP="00753B93">
      <w:pPr>
        <w:spacing w:after="5" w:line="271" w:lineRule="auto"/>
        <w:jc w:val="both"/>
        <w:rPr>
          <w:lang w:val="ru-RU"/>
        </w:rPr>
      </w:pPr>
      <w:r>
        <w:rPr>
          <w:b/>
          <w:sz w:val="28"/>
        </w:rPr>
        <w:t xml:space="preserve">1. </w:t>
      </w:r>
      <w:r w:rsidRPr="000A7C6A">
        <w:rPr>
          <w:lang w:val="ru-RU"/>
        </w:rPr>
        <w:t xml:space="preserve">Фирмени документи на </w:t>
      </w:r>
      <w:r>
        <w:rPr>
          <w:lang w:val="ru-RU"/>
        </w:rPr>
        <w:t>Марс Армор</w:t>
      </w:r>
    </w:p>
    <w:p w:rsidR="00753B93" w:rsidRPr="00753B93" w:rsidRDefault="00753B93" w:rsidP="00753B93">
      <w:pPr>
        <w:spacing w:after="5" w:line="271" w:lineRule="auto"/>
        <w:jc w:val="both"/>
        <w:rPr>
          <w:lang w:val="ru-RU"/>
        </w:rPr>
      </w:pPr>
      <w:r>
        <w:rPr>
          <w:b/>
          <w:sz w:val="28"/>
        </w:rPr>
        <w:t xml:space="preserve">2. </w:t>
      </w:r>
      <w:r w:rsidRPr="000A7C6A">
        <w:rPr>
          <w:lang w:val="ru-RU"/>
        </w:rPr>
        <w:t xml:space="preserve">Фирмени документи на </w:t>
      </w:r>
      <w:r>
        <w:rPr>
          <w:lang w:val="ru-RU"/>
        </w:rPr>
        <w:t>Марс Армор</w:t>
      </w:r>
    </w:p>
    <w:p w:rsidR="00753B93" w:rsidRPr="001E6AFA" w:rsidRDefault="00753B93" w:rsidP="001E6AFA">
      <w:pPr>
        <w:spacing w:after="5" w:line="271" w:lineRule="auto"/>
        <w:rPr>
          <w:lang w:val="ru-RU"/>
        </w:rPr>
      </w:pPr>
      <w:r>
        <w:rPr>
          <w:b/>
          <w:sz w:val="28"/>
        </w:rPr>
        <w:t xml:space="preserve">3. </w:t>
      </w:r>
      <w:r>
        <w:rPr>
          <w:lang w:val="en-US"/>
        </w:rPr>
        <w:t>YouTube</w:t>
      </w:r>
      <w:r w:rsidRPr="001E6AFA">
        <w:rPr>
          <w:lang w:val="ru-RU"/>
        </w:rPr>
        <w:t xml:space="preserve"> </w:t>
      </w:r>
      <w:r>
        <w:t>каналът</w:t>
      </w:r>
      <w:r w:rsidR="001E6AFA">
        <w:t xml:space="preserve"> </w:t>
      </w:r>
      <w:r>
        <w:t>на</w:t>
      </w:r>
      <w:r w:rsidR="001E6AFA">
        <w:t xml:space="preserve"> </w:t>
      </w:r>
      <w:r>
        <w:t>Марс</w:t>
      </w:r>
      <w:r w:rsidR="001E6AFA">
        <w:t xml:space="preserve"> </w:t>
      </w:r>
      <w:r>
        <w:t>Армор</w:t>
      </w:r>
      <w:r w:rsidR="001E6AFA">
        <w:t xml:space="preserve"> </w:t>
      </w:r>
      <w:r w:rsidRPr="00753B93">
        <w:t>https://www.youtube.com/channel/UCRm2kK6Btwa5fWoQjjm4V2w</w:t>
      </w:r>
    </w:p>
    <w:p w:rsidR="00753B93" w:rsidRPr="001E6AFA" w:rsidRDefault="00753B93" w:rsidP="001E6AFA">
      <w:pPr>
        <w:spacing w:after="5" w:line="271" w:lineRule="auto"/>
        <w:jc w:val="both"/>
      </w:pPr>
      <w:r>
        <w:rPr>
          <w:b/>
          <w:sz w:val="28"/>
        </w:rPr>
        <w:t>4.</w:t>
      </w:r>
      <w:r w:rsidR="001E6AFA">
        <w:rPr>
          <w:b/>
          <w:sz w:val="28"/>
        </w:rPr>
        <w:t xml:space="preserve"> </w:t>
      </w:r>
      <w:hyperlink r:id="rId18" w:history="1">
        <w:r w:rsidR="001E6AFA" w:rsidRPr="001461BF">
          <w:rPr>
            <w:rStyle w:val="Hyperlink"/>
          </w:rPr>
          <w:t>https://papagal.bg/eik/130864852/62f7</w:t>
        </w:r>
      </w:hyperlink>
    </w:p>
    <w:p w:rsidR="00753B93" w:rsidRPr="001E6AFA" w:rsidRDefault="00753B93" w:rsidP="001E6AFA">
      <w:pPr>
        <w:spacing w:after="5" w:line="271" w:lineRule="auto"/>
        <w:jc w:val="both"/>
      </w:pPr>
      <w:r>
        <w:rPr>
          <w:b/>
          <w:sz w:val="28"/>
        </w:rPr>
        <w:t>5</w:t>
      </w:r>
      <w:r w:rsidR="001E6AFA">
        <w:rPr>
          <w:b/>
          <w:sz w:val="28"/>
        </w:rPr>
        <w:t xml:space="preserve"> </w:t>
      </w:r>
      <w:hyperlink r:id="rId19" w:history="1">
        <w:r w:rsidR="001E6AFA" w:rsidRPr="001461BF">
          <w:rPr>
            <w:rStyle w:val="Hyperlink"/>
          </w:rPr>
          <w:t>https://www.marsarmor.com/bg/</w:t>
        </w:r>
      </w:hyperlink>
    </w:p>
    <w:p w:rsidR="001E6AFA" w:rsidRPr="001E6AFA" w:rsidRDefault="001E6AFA" w:rsidP="001E6AFA">
      <w:pPr>
        <w:spacing w:after="5" w:line="271" w:lineRule="auto"/>
        <w:jc w:val="both"/>
        <w:rPr>
          <w:b/>
          <w:sz w:val="28"/>
        </w:rPr>
      </w:pPr>
      <w:r>
        <w:rPr>
          <w:b/>
          <w:sz w:val="28"/>
        </w:rPr>
        <w:t>6.</w:t>
      </w:r>
      <w:r>
        <w:t xml:space="preserve">Търговскирегистър </w:t>
      </w:r>
      <w:r w:rsidRPr="00AA0E05">
        <w:t>https://portal.registryagency.bg/CR/Reports/ActiveConditionTabResult?uic=130864852</w:t>
      </w:r>
    </w:p>
    <w:p w:rsidR="00753B93" w:rsidRPr="00753B93" w:rsidRDefault="00753B93" w:rsidP="00E0304D">
      <w:pPr>
        <w:rPr>
          <w:b/>
          <w:sz w:val="28"/>
        </w:rPr>
      </w:pPr>
    </w:p>
    <w:sectPr w:rsidR="00753B93" w:rsidRPr="00753B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422D4"/>
    <w:multiLevelType w:val="hybridMultilevel"/>
    <w:tmpl w:val="BDF878EE"/>
    <w:lvl w:ilvl="0" w:tplc="B9324726">
      <w:start w:val="3"/>
      <w:numFmt w:val="decimal"/>
      <w:lvlText w:val="%1."/>
      <w:lvlJc w:val="left"/>
      <w:pPr>
        <w:ind w:left="426"/>
      </w:pPr>
      <w:rPr>
        <w:rFonts w:ascii="Calibri" w:eastAsia="Calibri" w:hAnsi="Calibri" w:cs="Calibri"/>
        <w:b/>
        <w:bCs/>
        <w:i w:val="0"/>
        <w:strike w:val="0"/>
        <w:dstrike w:val="0"/>
        <w:color w:val="000000"/>
        <w:sz w:val="28"/>
        <w:szCs w:val="28"/>
        <w:u w:val="none" w:color="000000"/>
        <w:bdr w:val="none" w:sz="0" w:space="0" w:color="auto"/>
        <w:shd w:val="clear" w:color="auto" w:fill="auto"/>
        <w:vertAlign w:val="baseline"/>
      </w:rPr>
    </w:lvl>
    <w:lvl w:ilvl="1" w:tplc="103E6212">
      <w:start w:val="1"/>
      <w:numFmt w:val="decimal"/>
      <w:lvlText w:val="%2."/>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C72944C">
      <w:start w:val="1"/>
      <w:numFmt w:val="lowerRoman"/>
      <w:lvlText w:val="%3"/>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90D27398">
      <w:start w:val="1"/>
      <w:numFmt w:val="decimal"/>
      <w:lvlText w:val="%4"/>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D2579C">
      <w:start w:val="1"/>
      <w:numFmt w:val="lowerLetter"/>
      <w:lvlText w:val="%5"/>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2827D0">
      <w:start w:val="1"/>
      <w:numFmt w:val="lowerRoman"/>
      <w:lvlText w:val="%6"/>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340212">
      <w:start w:val="1"/>
      <w:numFmt w:val="decimal"/>
      <w:lvlText w:val="%7"/>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9E6E0E2">
      <w:start w:val="1"/>
      <w:numFmt w:val="lowerLetter"/>
      <w:lvlText w:val="%8"/>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970106E">
      <w:start w:val="1"/>
      <w:numFmt w:val="lowerRoman"/>
      <w:lvlText w:val="%9"/>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6BF750C"/>
    <w:multiLevelType w:val="hybridMultilevel"/>
    <w:tmpl w:val="3CB6A232"/>
    <w:lvl w:ilvl="0" w:tplc="C56C497E">
      <w:start w:val="1"/>
      <w:numFmt w:val="bullet"/>
      <w:lvlText w:val="•"/>
      <w:lvlJc w:val="left"/>
      <w:pPr>
        <w:ind w:left="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548274">
      <w:start w:val="1"/>
      <w:numFmt w:val="decimal"/>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4F4FA52">
      <w:start w:val="1"/>
      <w:numFmt w:val="lowerRoman"/>
      <w:lvlText w:val="%3"/>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34108E">
      <w:start w:val="1"/>
      <w:numFmt w:val="decimal"/>
      <w:lvlText w:val="%4"/>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AA25D8C">
      <w:start w:val="1"/>
      <w:numFmt w:val="lowerLetter"/>
      <w:lvlText w:val="%5"/>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A5A6A72">
      <w:start w:val="1"/>
      <w:numFmt w:val="lowerRoman"/>
      <w:lvlText w:val="%6"/>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9329CDE">
      <w:start w:val="1"/>
      <w:numFmt w:val="decimal"/>
      <w:lvlText w:val="%7"/>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488CAD4">
      <w:start w:val="1"/>
      <w:numFmt w:val="lowerLetter"/>
      <w:lvlText w:val="%8"/>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F422A4">
      <w:start w:val="1"/>
      <w:numFmt w:val="lowerRoman"/>
      <w:lvlText w:val="%9"/>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6FD44E4"/>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7D7A96"/>
    <w:multiLevelType w:val="hybridMultilevel"/>
    <w:tmpl w:val="4C70B2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5820EA"/>
    <w:multiLevelType w:val="hybridMultilevel"/>
    <w:tmpl w:val="4446C7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51CB2"/>
    <w:multiLevelType w:val="hybridMultilevel"/>
    <w:tmpl w:val="1EFAC1E0"/>
    <w:lvl w:ilvl="0" w:tplc="393C33A4">
      <w:start w:val="1"/>
      <w:numFmt w:val="bullet"/>
      <w:lvlText w:val="•"/>
      <w:lvlJc w:val="left"/>
      <w:pPr>
        <w:ind w:left="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8EE954C">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E8606FA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CE8071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42CC0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D826ED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D6AD85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28F61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65C8D4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1E6C42CE"/>
    <w:multiLevelType w:val="multilevel"/>
    <w:tmpl w:val="357A0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9D73DE"/>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1A2782E"/>
    <w:multiLevelType w:val="hybridMultilevel"/>
    <w:tmpl w:val="00DAFC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3D5951"/>
    <w:multiLevelType w:val="hybridMultilevel"/>
    <w:tmpl w:val="3440C8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5C4573"/>
    <w:multiLevelType w:val="hybridMultilevel"/>
    <w:tmpl w:val="54FA7E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E5309A"/>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30223B8C"/>
    <w:multiLevelType w:val="hybridMultilevel"/>
    <w:tmpl w:val="3BC2E6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0079AA"/>
    <w:multiLevelType w:val="hybridMultilevel"/>
    <w:tmpl w:val="FE8ABD66"/>
    <w:lvl w:ilvl="0" w:tplc="0409000B">
      <w:start w:val="1"/>
      <w:numFmt w:val="bullet"/>
      <w:lvlText w:val=""/>
      <w:lvlJc w:val="left"/>
      <w:pPr>
        <w:ind w:left="1413" w:hanging="360"/>
      </w:pPr>
      <w:rPr>
        <w:rFonts w:ascii="Wingdings" w:hAnsi="Wingdings" w:hint="default"/>
      </w:rPr>
    </w:lvl>
    <w:lvl w:ilvl="1" w:tplc="04090003" w:tentative="1">
      <w:start w:val="1"/>
      <w:numFmt w:val="bullet"/>
      <w:lvlText w:val="o"/>
      <w:lvlJc w:val="left"/>
      <w:pPr>
        <w:ind w:left="2133" w:hanging="360"/>
      </w:pPr>
      <w:rPr>
        <w:rFonts w:ascii="Courier New" w:hAnsi="Courier New" w:cs="Courier New" w:hint="default"/>
      </w:rPr>
    </w:lvl>
    <w:lvl w:ilvl="2" w:tplc="04090005" w:tentative="1">
      <w:start w:val="1"/>
      <w:numFmt w:val="bullet"/>
      <w:lvlText w:val=""/>
      <w:lvlJc w:val="left"/>
      <w:pPr>
        <w:ind w:left="2853" w:hanging="360"/>
      </w:pPr>
      <w:rPr>
        <w:rFonts w:ascii="Wingdings" w:hAnsi="Wingdings" w:hint="default"/>
      </w:rPr>
    </w:lvl>
    <w:lvl w:ilvl="3" w:tplc="04090001" w:tentative="1">
      <w:start w:val="1"/>
      <w:numFmt w:val="bullet"/>
      <w:lvlText w:val=""/>
      <w:lvlJc w:val="left"/>
      <w:pPr>
        <w:ind w:left="3573" w:hanging="360"/>
      </w:pPr>
      <w:rPr>
        <w:rFonts w:ascii="Symbol" w:hAnsi="Symbol" w:hint="default"/>
      </w:rPr>
    </w:lvl>
    <w:lvl w:ilvl="4" w:tplc="04090003" w:tentative="1">
      <w:start w:val="1"/>
      <w:numFmt w:val="bullet"/>
      <w:lvlText w:val="o"/>
      <w:lvlJc w:val="left"/>
      <w:pPr>
        <w:ind w:left="4293" w:hanging="360"/>
      </w:pPr>
      <w:rPr>
        <w:rFonts w:ascii="Courier New" w:hAnsi="Courier New" w:cs="Courier New" w:hint="default"/>
      </w:rPr>
    </w:lvl>
    <w:lvl w:ilvl="5" w:tplc="04090005" w:tentative="1">
      <w:start w:val="1"/>
      <w:numFmt w:val="bullet"/>
      <w:lvlText w:val=""/>
      <w:lvlJc w:val="left"/>
      <w:pPr>
        <w:ind w:left="5013" w:hanging="360"/>
      </w:pPr>
      <w:rPr>
        <w:rFonts w:ascii="Wingdings" w:hAnsi="Wingdings" w:hint="default"/>
      </w:rPr>
    </w:lvl>
    <w:lvl w:ilvl="6" w:tplc="04090001" w:tentative="1">
      <w:start w:val="1"/>
      <w:numFmt w:val="bullet"/>
      <w:lvlText w:val=""/>
      <w:lvlJc w:val="left"/>
      <w:pPr>
        <w:ind w:left="5733" w:hanging="360"/>
      </w:pPr>
      <w:rPr>
        <w:rFonts w:ascii="Symbol" w:hAnsi="Symbol" w:hint="default"/>
      </w:rPr>
    </w:lvl>
    <w:lvl w:ilvl="7" w:tplc="04090003" w:tentative="1">
      <w:start w:val="1"/>
      <w:numFmt w:val="bullet"/>
      <w:lvlText w:val="o"/>
      <w:lvlJc w:val="left"/>
      <w:pPr>
        <w:ind w:left="6453" w:hanging="360"/>
      </w:pPr>
      <w:rPr>
        <w:rFonts w:ascii="Courier New" w:hAnsi="Courier New" w:cs="Courier New" w:hint="default"/>
      </w:rPr>
    </w:lvl>
    <w:lvl w:ilvl="8" w:tplc="04090005" w:tentative="1">
      <w:start w:val="1"/>
      <w:numFmt w:val="bullet"/>
      <w:lvlText w:val=""/>
      <w:lvlJc w:val="left"/>
      <w:pPr>
        <w:ind w:left="7173" w:hanging="360"/>
      </w:pPr>
      <w:rPr>
        <w:rFonts w:ascii="Wingdings" w:hAnsi="Wingdings" w:hint="default"/>
      </w:rPr>
    </w:lvl>
  </w:abstractNum>
  <w:abstractNum w:abstractNumId="14" w15:restartNumberingAfterBreak="0">
    <w:nsid w:val="37E76015"/>
    <w:multiLevelType w:val="hybridMultilevel"/>
    <w:tmpl w:val="4F027A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D036E5"/>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BE9224A"/>
    <w:multiLevelType w:val="hybridMultilevel"/>
    <w:tmpl w:val="6BA2AB70"/>
    <w:lvl w:ilvl="0" w:tplc="66E6E722">
      <w:start w:val="1"/>
      <w:numFmt w:val="decimal"/>
      <w:lvlText w:val="%1"/>
      <w:lvlJc w:val="left"/>
      <w:pPr>
        <w:ind w:left="3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1486B62">
      <w:start w:val="1"/>
      <w:numFmt w:val="decimal"/>
      <w:lvlText w:val="%2."/>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74E2838">
      <w:start w:val="1"/>
      <w:numFmt w:val="lowerRoman"/>
      <w:lvlText w:val="%3"/>
      <w:lvlJc w:val="left"/>
      <w:pPr>
        <w:ind w:left="17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0225C4">
      <w:start w:val="1"/>
      <w:numFmt w:val="decimal"/>
      <w:lvlText w:val="%4"/>
      <w:lvlJc w:val="left"/>
      <w:pPr>
        <w:ind w:left="25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47033FA">
      <w:start w:val="1"/>
      <w:numFmt w:val="lowerLetter"/>
      <w:lvlText w:val="%5"/>
      <w:lvlJc w:val="left"/>
      <w:pPr>
        <w:ind w:left="322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340BD56">
      <w:start w:val="1"/>
      <w:numFmt w:val="lowerRoman"/>
      <w:lvlText w:val="%6"/>
      <w:lvlJc w:val="left"/>
      <w:pPr>
        <w:ind w:left="39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3E84544">
      <w:start w:val="1"/>
      <w:numFmt w:val="decimal"/>
      <w:lvlText w:val="%7"/>
      <w:lvlJc w:val="left"/>
      <w:pPr>
        <w:ind w:left="466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920DD20">
      <w:start w:val="1"/>
      <w:numFmt w:val="lowerLetter"/>
      <w:lvlText w:val="%8"/>
      <w:lvlJc w:val="left"/>
      <w:pPr>
        <w:ind w:left="538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0D0CCF6">
      <w:start w:val="1"/>
      <w:numFmt w:val="lowerRoman"/>
      <w:lvlText w:val="%9"/>
      <w:lvlJc w:val="left"/>
      <w:pPr>
        <w:ind w:left="61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5AC11E1"/>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FBD510F"/>
    <w:multiLevelType w:val="hybridMultilevel"/>
    <w:tmpl w:val="0714DE7A"/>
    <w:lvl w:ilvl="0" w:tplc="A20AC3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DE89B8A">
      <w:start w:val="1"/>
      <w:numFmt w:val="decimal"/>
      <w:lvlText w:val="%2."/>
      <w:lvlJc w:val="left"/>
      <w:pPr>
        <w:ind w:left="16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9A4BEBA">
      <w:start w:val="1"/>
      <w:numFmt w:val="lowerRoman"/>
      <w:lvlText w:val="%3"/>
      <w:lvlJc w:val="left"/>
      <w:pPr>
        <w:ind w:left="17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09E1ED8">
      <w:start w:val="1"/>
      <w:numFmt w:val="decimal"/>
      <w:lvlText w:val="%4"/>
      <w:lvlJc w:val="left"/>
      <w:pPr>
        <w:ind w:left="25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9C00DC">
      <w:start w:val="1"/>
      <w:numFmt w:val="lowerLetter"/>
      <w:lvlText w:val="%5"/>
      <w:lvlJc w:val="left"/>
      <w:pPr>
        <w:ind w:left="322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DA41282">
      <w:start w:val="1"/>
      <w:numFmt w:val="lowerRoman"/>
      <w:lvlText w:val="%6"/>
      <w:lvlJc w:val="left"/>
      <w:pPr>
        <w:ind w:left="394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56ADE5A">
      <w:start w:val="1"/>
      <w:numFmt w:val="decimal"/>
      <w:lvlText w:val="%7"/>
      <w:lvlJc w:val="left"/>
      <w:pPr>
        <w:ind w:left="466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A3CE994">
      <w:start w:val="1"/>
      <w:numFmt w:val="lowerLetter"/>
      <w:lvlText w:val="%8"/>
      <w:lvlJc w:val="left"/>
      <w:pPr>
        <w:ind w:left="538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5A151E">
      <w:start w:val="1"/>
      <w:numFmt w:val="lowerRoman"/>
      <w:lvlText w:val="%9"/>
      <w:lvlJc w:val="left"/>
      <w:pPr>
        <w:ind w:left="610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56624768"/>
    <w:multiLevelType w:val="hybridMultilevel"/>
    <w:tmpl w:val="7B366E1A"/>
    <w:lvl w:ilvl="0" w:tplc="498CDB04">
      <w:start w:val="2"/>
      <w:numFmt w:val="decimal"/>
      <w:lvlText w:val="%1."/>
      <w:lvlJc w:val="left"/>
      <w:pPr>
        <w:ind w:left="708"/>
      </w:pPr>
      <w:rPr>
        <w:rFonts w:ascii="Calibri" w:eastAsia="Calibri" w:hAnsi="Calibri" w:cs="Calibri"/>
        <w:b w:val="0"/>
        <w:i w:val="0"/>
        <w:strike w:val="0"/>
        <w:dstrike w:val="0"/>
        <w:color w:val="000000"/>
        <w:sz w:val="32"/>
        <w:szCs w:val="22"/>
        <w:u w:val="none" w:color="000000"/>
        <w:bdr w:val="none" w:sz="0" w:space="0" w:color="auto"/>
        <w:shd w:val="clear" w:color="auto" w:fill="auto"/>
        <w:vertAlign w:val="baseline"/>
      </w:rPr>
    </w:lvl>
    <w:lvl w:ilvl="1" w:tplc="CC9E7D5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F42F60">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F59AC6B0">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B1EE056">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1CE209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50C5A2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A37445E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0A03E4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58C7045A"/>
    <w:multiLevelType w:val="hybridMultilevel"/>
    <w:tmpl w:val="0F243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DA5239"/>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5D2743F"/>
    <w:multiLevelType w:val="hybridMultilevel"/>
    <w:tmpl w:val="AAF05DF6"/>
    <w:lvl w:ilvl="0" w:tplc="29FE385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8F0007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428F21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EE4FE0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84066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9FEC9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FEA89E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7ECFD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98BC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9C902AD"/>
    <w:multiLevelType w:val="hybridMultilevel"/>
    <w:tmpl w:val="1A047202"/>
    <w:lvl w:ilvl="0" w:tplc="56AC561E">
      <w:start w:val="1"/>
      <w:numFmt w:val="decimal"/>
      <w:lvlText w:val="%1."/>
      <w:lvlJc w:val="left"/>
      <w:pPr>
        <w:ind w:left="70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FCC40BA">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998F268">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4728F6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B76714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1F2C5D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74D06A">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398ED0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C7E17C8">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63A4FC4"/>
    <w:multiLevelType w:val="hybridMultilevel"/>
    <w:tmpl w:val="272AD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12"/>
  </w:num>
  <w:num w:numId="4">
    <w:abstractNumId w:val="8"/>
  </w:num>
  <w:num w:numId="5">
    <w:abstractNumId w:val="5"/>
  </w:num>
  <w:num w:numId="6">
    <w:abstractNumId w:val="10"/>
  </w:num>
  <w:num w:numId="7">
    <w:abstractNumId w:val="4"/>
  </w:num>
  <w:num w:numId="8">
    <w:abstractNumId w:val="1"/>
  </w:num>
  <w:num w:numId="9">
    <w:abstractNumId w:val="16"/>
  </w:num>
  <w:num w:numId="10">
    <w:abstractNumId w:val="14"/>
  </w:num>
  <w:num w:numId="11">
    <w:abstractNumId w:val="9"/>
  </w:num>
  <w:num w:numId="12">
    <w:abstractNumId w:val="19"/>
  </w:num>
  <w:num w:numId="13">
    <w:abstractNumId w:val="22"/>
  </w:num>
  <w:num w:numId="14">
    <w:abstractNumId w:val="24"/>
  </w:num>
  <w:num w:numId="15">
    <w:abstractNumId w:val="17"/>
  </w:num>
  <w:num w:numId="16">
    <w:abstractNumId w:val="0"/>
  </w:num>
  <w:num w:numId="17">
    <w:abstractNumId w:val="18"/>
  </w:num>
  <w:num w:numId="18">
    <w:abstractNumId w:val="20"/>
  </w:num>
  <w:num w:numId="19">
    <w:abstractNumId w:val="3"/>
  </w:num>
  <w:num w:numId="20">
    <w:abstractNumId w:val="7"/>
  </w:num>
  <w:num w:numId="21">
    <w:abstractNumId w:val="23"/>
  </w:num>
  <w:num w:numId="22">
    <w:abstractNumId w:val="15"/>
  </w:num>
  <w:num w:numId="23">
    <w:abstractNumId w:val="21"/>
  </w:num>
  <w:num w:numId="24">
    <w:abstractNumId w:val="11"/>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7DDD"/>
    <w:rsid w:val="001222D0"/>
    <w:rsid w:val="0018582C"/>
    <w:rsid w:val="00185B59"/>
    <w:rsid w:val="001E6AFA"/>
    <w:rsid w:val="001F233F"/>
    <w:rsid w:val="003C3C83"/>
    <w:rsid w:val="00430D53"/>
    <w:rsid w:val="00526354"/>
    <w:rsid w:val="00535A7E"/>
    <w:rsid w:val="00566015"/>
    <w:rsid w:val="006636E8"/>
    <w:rsid w:val="006768E9"/>
    <w:rsid w:val="006B5D52"/>
    <w:rsid w:val="006D09B9"/>
    <w:rsid w:val="00711200"/>
    <w:rsid w:val="007134D3"/>
    <w:rsid w:val="00737DE0"/>
    <w:rsid w:val="00742E26"/>
    <w:rsid w:val="00753B93"/>
    <w:rsid w:val="00780119"/>
    <w:rsid w:val="00797612"/>
    <w:rsid w:val="007A05CE"/>
    <w:rsid w:val="007B1A31"/>
    <w:rsid w:val="00800701"/>
    <w:rsid w:val="008A735C"/>
    <w:rsid w:val="008F6D71"/>
    <w:rsid w:val="009A7DDD"/>
    <w:rsid w:val="00A45124"/>
    <w:rsid w:val="00A848ED"/>
    <w:rsid w:val="00AA0E05"/>
    <w:rsid w:val="00C14AC7"/>
    <w:rsid w:val="00C84136"/>
    <w:rsid w:val="00D7079D"/>
    <w:rsid w:val="00E0304D"/>
    <w:rsid w:val="00EC1E6D"/>
    <w:rsid w:val="00EF68D7"/>
    <w:rsid w:val="00F06EDD"/>
    <w:rsid w:val="00F74EF2"/>
    <w:rsid w:val="00F91130"/>
    <w:rsid w:val="00F91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744F9"/>
  <w15:chartTrackingRefBased/>
  <w15:docId w15:val="{4A019C21-7FFF-45DB-9056-C9F08FFF4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80119"/>
    <w:rPr>
      <w:rFonts w:eastAsiaTheme="minorEastAsia"/>
      <w:lang w:val="bg-B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2E26"/>
    <w:pPr>
      <w:ind w:left="720"/>
      <w:contextualSpacing/>
    </w:pPr>
  </w:style>
  <w:style w:type="character" w:styleId="Hyperlink">
    <w:name w:val="Hyperlink"/>
    <w:basedOn w:val="DefaultParagraphFont"/>
    <w:uiPriority w:val="99"/>
    <w:unhideWhenUsed/>
    <w:rsid w:val="00C84136"/>
    <w:rPr>
      <w:color w:val="0563C1" w:themeColor="hyperlink"/>
      <w:u w:val="single"/>
    </w:rPr>
  </w:style>
  <w:style w:type="table" w:customStyle="1" w:styleId="TableGrid">
    <w:name w:val="TableGrid"/>
    <w:rsid w:val="00EC1E6D"/>
    <w:pPr>
      <w:spacing w:after="0" w:line="240" w:lineRule="auto"/>
    </w:pPr>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7A05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8F6D7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F6D71"/>
    <w:rPr>
      <w:rFonts w:ascii="Consolas" w:eastAsiaTheme="minorEastAsia" w:hAnsi="Consolas"/>
      <w:sz w:val="20"/>
      <w:szCs w:val="20"/>
      <w:lang w:val="bg-B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7757192">
      <w:bodyDiv w:val="1"/>
      <w:marLeft w:val="0"/>
      <w:marRight w:val="0"/>
      <w:marTop w:val="0"/>
      <w:marBottom w:val="0"/>
      <w:divBdr>
        <w:top w:val="none" w:sz="0" w:space="0" w:color="auto"/>
        <w:left w:val="none" w:sz="0" w:space="0" w:color="auto"/>
        <w:bottom w:val="none" w:sz="0" w:space="0" w:color="auto"/>
        <w:right w:val="none" w:sz="0" w:space="0" w:color="auto"/>
      </w:divBdr>
      <w:divsChild>
        <w:div w:id="1623463172">
          <w:marLeft w:val="0"/>
          <w:marRight w:val="0"/>
          <w:marTop w:val="0"/>
          <w:marBottom w:val="0"/>
          <w:divBdr>
            <w:top w:val="none" w:sz="0" w:space="0" w:color="auto"/>
            <w:left w:val="none" w:sz="0" w:space="0" w:color="auto"/>
            <w:bottom w:val="none" w:sz="0" w:space="0" w:color="auto"/>
            <w:right w:val="none" w:sz="0" w:space="0" w:color="auto"/>
          </w:divBdr>
        </w:div>
      </w:divsChild>
    </w:div>
    <w:div w:id="683635072">
      <w:bodyDiv w:val="1"/>
      <w:marLeft w:val="0"/>
      <w:marRight w:val="0"/>
      <w:marTop w:val="0"/>
      <w:marBottom w:val="0"/>
      <w:divBdr>
        <w:top w:val="none" w:sz="0" w:space="0" w:color="auto"/>
        <w:left w:val="none" w:sz="0" w:space="0" w:color="auto"/>
        <w:bottom w:val="none" w:sz="0" w:space="0" w:color="auto"/>
        <w:right w:val="none" w:sz="0" w:space="0" w:color="auto"/>
      </w:divBdr>
      <w:divsChild>
        <w:div w:id="1461457898">
          <w:marLeft w:val="0"/>
          <w:marRight w:val="0"/>
          <w:marTop w:val="0"/>
          <w:marBottom w:val="0"/>
          <w:divBdr>
            <w:top w:val="none" w:sz="0" w:space="0" w:color="auto"/>
            <w:left w:val="none" w:sz="0" w:space="0" w:color="auto"/>
            <w:bottom w:val="none" w:sz="0" w:space="0" w:color="auto"/>
            <w:right w:val="none" w:sz="0" w:space="0" w:color="auto"/>
          </w:divBdr>
        </w:div>
      </w:divsChild>
    </w:div>
    <w:div w:id="825704493">
      <w:bodyDiv w:val="1"/>
      <w:marLeft w:val="0"/>
      <w:marRight w:val="0"/>
      <w:marTop w:val="0"/>
      <w:marBottom w:val="0"/>
      <w:divBdr>
        <w:top w:val="none" w:sz="0" w:space="0" w:color="auto"/>
        <w:left w:val="none" w:sz="0" w:space="0" w:color="auto"/>
        <w:bottom w:val="none" w:sz="0" w:space="0" w:color="auto"/>
        <w:right w:val="none" w:sz="0" w:space="0" w:color="auto"/>
      </w:divBdr>
      <w:divsChild>
        <w:div w:id="1536580595">
          <w:marLeft w:val="0"/>
          <w:marRight w:val="0"/>
          <w:marTop w:val="0"/>
          <w:marBottom w:val="0"/>
          <w:divBdr>
            <w:top w:val="none" w:sz="0" w:space="0" w:color="auto"/>
            <w:left w:val="none" w:sz="0" w:space="0" w:color="auto"/>
            <w:bottom w:val="none" w:sz="0" w:space="0" w:color="auto"/>
            <w:right w:val="none" w:sz="0" w:space="0" w:color="auto"/>
          </w:divBdr>
        </w:div>
      </w:divsChild>
    </w:div>
    <w:div w:id="869028393">
      <w:bodyDiv w:val="1"/>
      <w:marLeft w:val="0"/>
      <w:marRight w:val="0"/>
      <w:marTop w:val="0"/>
      <w:marBottom w:val="0"/>
      <w:divBdr>
        <w:top w:val="none" w:sz="0" w:space="0" w:color="auto"/>
        <w:left w:val="none" w:sz="0" w:space="0" w:color="auto"/>
        <w:bottom w:val="none" w:sz="0" w:space="0" w:color="auto"/>
        <w:right w:val="none" w:sz="0" w:space="0" w:color="auto"/>
      </w:divBdr>
      <w:divsChild>
        <w:div w:id="1782264772">
          <w:marLeft w:val="0"/>
          <w:marRight w:val="0"/>
          <w:marTop w:val="0"/>
          <w:marBottom w:val="0"/>
          <w:divBdr>
            <w:top w:val="none" w:sz="0" w:space="0" w:color="auto"/>
            <w:left w:val="none" w:sz="0" w:space="0" w:color="auto"/>
            <w:bottom w:val="none" w:sz="0" w:space="0" w:color="auto"/>
            <w:right w:val="none" w:sz="0" w:space="0" w:color="auto"/>
          </w:divBdr>
          <w:divsChild>
            <w:div w:id="1169440008">
              <w:marLeft w:val="0"/>
              <w:marRight w:val="0"/>
              <w:marTop w:val="0"/>
              <w:marBottom w:val="0"/>
              <w:divBdr>
                <w:top w:val="none" w:sz="0" w:space="0" w:color="auto"/>
                <w:left w:val="none" w:sz="0" w:space="0" w:color="auto"/>
                <w:bottom w:val="none" w:sz="0" w:space="0" w:color="auto"/>
                <w:right w:val="none" w:sz="0" w:space="0" w:color="auto"/>
              </w:divBdr>
              <w:divsChild>
                <w:div w:id="93863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820414">
      <w:bodyDiv w:val="1"/>
      <w:marLeft w:val="0"/>
      <w:marRight w:val="0"/>
      <w:marTop w:val="0"/>
      <w:marBottom w:val="0"/>
      <w:divBdr>
        <w:top w:val="none" w:sz="0" w:space="0" w:color="auto"/>
        <w:left w:val="none" w:sz="0" w:space="0" w:color="auto"/>
        <w:bottom w:val="none" w:sz="0" w:space="0" w:color="auto"/>
        <w:right w:val="none" w:sz="0" w:space="0" w:color="auto"/>
      </w:divBdr>
    </w:div>
    <w:div w:id="1412042038">
      <w:bodyDiv w:val="1"/>
      <w:marLeft w:val="0"/>
      <w:marRight w:val="0"/>
      <w:marTop w:val="0"/>
      <w:marBottom w:val="0"/>
      <w:divBdr>
        <w:top w:val="none" w:sz="0" w:space="0" w:color="auto"/>
        <w:left w:val="none" w:sz="0" w:space="0" w:color="auto"/>
        <w:bottom w:val="none" w:sz="0" w:space="0" w:color="auto"/>
        <w:right w:val="none" w:sz="0" w:space="0" w:color="auto"/>
      </w:divBdr>
    </w:div>
    <w:div w:id="1464271033">
      <w:bodyDiv w:val="1"/>
      <w:marLeft w:val="0"/>
      <w:marRight w:val="0"/>
      <w:marTop w:val="0"/>
      <w:marBottom w:val="0"/>
      <w:divBdr>
        <w:top w:val="none" w:sz="0" w:space="0" w:color="auto"/>
        <w:left w:val="none" w:sz="0" w:space="0" w:color="auto"/>
        <w:bottom w:val="none" w:sz="0" w:space="0" w:color="auto"/>
        <w:right w:val="none" w:sz="0" w:space="0" w:color="auto"/>
      </w:divBdr>
      <w:divsChild>
        <w:div w:id="59061454">
          <w:marLeft w:val="0"/>
          <w:marRight w:val="0"/>
          <w:marTop w:val="0"/>
          <w:marBottom w:val="0"/>
          <w:divBdr>
            <w:top w:val="none" w:sz="0" w:space="0" w:color="auto"/>
            <w:left w:val="none" w:sz="0" w:space="0" w:color="auto"/>
            <w:bottom w:val="none" w:sz="0" w:space="0" w:color="auto"/>
            <w:right w:val="none" w:sz="0" w:space="0" w:color="auto"/>
          </w:divBdr>
        </w:div>
      </w:divsChild>
    </w:div>
    <w:div w:id="1784880367">
      <w:bodyDiv w:val="1"/>
      <w:marLeft w:val="0"/>
      <w:marRight w:val="0"/>
      <w:marTop w:val="0"/>
      <w:marBottom w:val="0"/>
      <w:divBdr>
        <w:top w:val="none" w:sz="0" w:space="0" w:color="auto"/>
        <w:left w:val="none" w:sz="0" w:space="0" w:color="auto"/>
        <w:bottom w:val="none" w:sz="0" w:space="0" w:color="auto"/>
        <w:right w:val="none" w:sz="0" w:space="0" w:color="auto"/>
      </w:divBdr>
      <w:divsChild>
        <w:div w:id="49693823">
          <w:marLeft w:val="300"/>
          <w:marRight w:val="0"/>
          <w:marTop w:val="225"/>
          <w:marBottom w:val="225"/>
          <w:divBdr>
            <w:top w:val="none" w:sz="0" w:space="0" w:color="auto"/>
            <w:left w:val="dotted" w:sz="6" w:space="11" w:color="C0C0C0"/>
            <w:bottom w:val="none" w:sz="0" w:space="0" w:color="auto"/>
            <w:right w:val="none" w:sz="0" w:space="0" w:color="auto"/>
          </w:divBdr>
          <w:divsChild>
            <w:div w:id="21136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5603">
      <w:bodyDiv w:val="1"/>
      <w:marLeft w:val="0"/>
      <w:marRight w:val="0"/>
      <w:marTop w:val="0"/>
      <w:marBottom w:val="0"/>
      <w:divBdr>
        <w:top w:val="none" w:sz="0" w:space="0" w:color="auto"/>
        <w:left w:val="none" w:sz="0" w:space="0" w:color="auto"/>
        <w:bottom w:val="none" w:sz="0" w:space="0" w:color="auto"/>
        <w:right w:val="none" w:sz="0" w:space="0" w:color="auto"/>
      </w:divBdr>
    </w:div>
    <w:div w:id="1858227600">
      <w:bodyDiv w:val="1"/>
      <w:marLeft w:val="0"/>
      <w:marRight w:val="0"/>
      <w:marTop w:val="0"/>
      <w:marBottom w:val="0"/>
      <w:divBdr>
        <w:top w:val="none" w:sz="0" w:space="0" w:color="auto"/>
        <w:left w:val="none" w:sz="0" w:space="0" w:color="auto"/>
        <w:bottom w:val="none" w:sz="0" w:space="0" w:color="auto"/>
        <w:right w:val="none" w:sz="0" w:space="0" w:color="auto"/>
      </w:divBdr>
    </w:div>
    <w:div w:id="2068606965">
      <w:bodyDiv w:val="1"/>
      <w:marLeft w:val="0"/>
      <w:marRight w:val="0"/>
      <w:marTop w:val="0"/>
      <w:marBottom w:val="0"/>
      <w:divBdr>
        <w:top w:val="none" w:sz="0" w:space="0" w:color="auto"/>
        <w:left w:val="none" w:sz="0" w:space="0" w:color="auto"/>
        <w:bottom w:val="none" w:sz="0" w:space="0" w:color="auto"/>
        <w:right w:val="none" w:sz="0" w:space="0" w:color="auto"/>
      </w:divBdr>
      <w:divsChild>
        <w:div w:id="1959686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hyperlink" Target="https://papagal.bg/eik/130864852/62f7"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g"/><Relationship Id="rId10" Type="http://schemas.openxmlformats.org/officeDocument/2006/relationships/image" Target="media/image5.png"/><Relationship Id="rId19" Type="http://schemas.openxmlformats.org/officeDocument/2006/relationships/hyperlink" Target="https://www.marsarmor.com/bg/"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5DA7EA-0246-467E-BE80-580A3E932C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24</Pages>
  <Words>5364</Words>
  <Characters>30580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Sinorov</dc:creator>
  <cp:keywords/>
  <dc:description/>
  <cp:lastModifiedBy>Nikolay Sinorov</cp:lastModifiedBy>
  <cp:revision>8</cp:revision>
  <dcterms:created xsi:type="dcterms:W3CDTF">2022-05-08T12:18:00Z</dcterms:created>
  <dcterms:modified xsi:type="dcterms:W3CDTF">2022-05-09T00:19:00Z</dcterms:modified>
</cp:coreProperties>
</file>